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CC1" w:rsidRPr="00C8033E" w:rsidRDefault="00432CC1" w:rsidP="000F14DB">
      <w:pPr>
        <w:spacing w:line="320" w:lineRule="exact"/>
        <w:ind w:firstLineChars="200" w:firstLine="562"/>
        <w:rPr>
          <w:rFonts w:ascii="楷体_GB2312" w:eastAsia="楷体_GB2312" w:hAnsi="宋体"/>
          <w:b/>
          <w:sz w:val="28"/>
          <w:szCs w:val="28"/>
        </w:rPr>
      </w:pPr>
    </w:p>
    <w:p w:rsidR="00432CC1" w:rsidRPr="000F14DB" w:rsidRDefault="00432CC1" w:rsidP="000F14DB">
      <w:pPr>
        <w:spacing w:line="32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0F14DB">
        <w:rPr>
          <w:rFonts w:ascii="楷体_GB2312" w:eastAsia="楷体_GB2312" w:hAnsi="宋体" w:hint="eastAsia"/>
          <w:b/>
          <w:sz w:val="32"/>
          <w:szCs w:val="32"/>
        </w:rPr>
        <w:t>调查问卷填写完成后，烦请</w:t>
      </w:r>
      <w:r w:rsidR="001222B0" w:rsidRPr="000F14DB">
        <w:rPr>
          <w:rFonts w:ascii="楷体_GB2312" w:eastAsia="楷体_GB2312" w:hAnsi="宋体" w:hint="eastAsia"/>
          <w:b/>
          <w:sz w:val="32"/>
          <w:szCs w:val="32"/>
        </w:rPr>
        <w:t>于201</w:t>
      </w:r>
      <w:r w:rsidR="00845FE0" w:rsidRPr="000F14DB">
        <w:rPr>
          <w:rFonts w:ascii="楷体_GB2312" w:eastAsia="楷体_GB2312" w:hAnsi="宋体" w:hint="eastAsia"/>
          <w:b/>
          <w:sz w:val="32"/>
          <w:szCs w:val="32"/>
        </w:rPr>
        <w:t>8</w:t>
      </w:r>
      <w:r w:rsidR="001222B0" w:rsidRPr="000F14DB">
        <w:rPr>
          <w:rFonts w:ascii="楷体_GB2312" w:eastAsia="楷体_GB2312" w:hAnsi="宋体" w:hint="eastAsia"/>
          <w:b/>
          <w:sz w:val="32"/>
          <w:szCs w:val="32"/>
        </w:rPr>
        <w:t>年</w:t>
      </w:r>
      <w:r w:rsidR="000F14DB">
        <w:rPr>
          <w:rFonts w:ascii="楷体_GB2312" w:eastAsia="楷体_GB2312" w:hAnsi="宋体" w:hint="eastAsia"/>
          <w:b/>
          <w:sz w:val="32"/>
          <w:szCs w:val="32"/>
        </w:rPr>
        <w:t>10</w:t>
      </w:r>
      <w:r w:rsidR="001222B0" w:rsidRPr="000F14DB">
        <w:rPr>
          <w:rFonts w:ascii="楷体_GB2312" w:eastAsia="楷体_GB2312" w:hAnsi="宋体" w:hint="eastAsia"/>
          <w:b/>
          <w:sz w:val="32"/>
          <w:szCs w:val="32"/>
        </w:rPr>
        <w:t>月</w:t>
      </w:r>
      <w:r w:rsidR="000F14DB">
        <w:rPr>
          <w:rFonts w:ascii="楷体_GB2312" w:eastAsia="楷体_GB2312" w:hAnsi="宋体" w:hint="eastAsia"/>
          <w:b/>
          <w:sz w:val="32"/>
          <w:szCs w:val="32"/>
        </w:rPr>
        <w:t>1</w:t>
      </w:r>
      <w:r w:rsidR="00D80202" w:rsidRPr="000F14DB">
        <w:rPr>
          <w:rFonts w:ascii="楷体_GB2312" w:eastAsia="楷体_GB2312" w:hAnsi="宋体" w:hint="eastAsia"/>
          <w:b/>
          <w:sz w:val="32"/>
          <w:szCs w:val="32"/>
        </w:rPr>
        <w:t>0</w:t>
      </w:r>
      <w:r w:rsidR="001222B0" w:rsidRPr="000F14DB">
        <w:rPr>
          <w:rFonts w:ascii="楷体_GB2312" w:eastAsia="楷体_GB2312" w:hAnsi="宋体" w:hint="eastAsia"/>
          <w:b/>
          <w:sz w:val="32"/>
          <w:szCs w:val="32"/>
        </w:rPr>
        <w:t>日前</w:t>
      </w:r>
      <w:r w:rsidR="000F14DB" w:rsidRPr="000F14DB">
        <w:rPr>
          <w:rFonts w:ascii="楷体_GB2312" w:eastAsia="楷体_GB2312" w:hAnsi="宋体" w:hint="eastAsia"/>
          <w:b/>
          <w:sz w:val="32"/>
          <w:szCs w:val="32"/>
        </w:rPr>
        <w:t>扫描后发到指定邮箱</w:t>
      </w:r>
      <w:r w:rsidR="000F14DB" w:rsidRPr="000F14DB">
        <w:rPr>
          <w:rFonts w:ascii="楷体_GB2312" w:eastAsia="楷体_GB2312" w:hAnsi="宋体" w:hint="eastAsia"/>
          <w:b/>
          <w:sz w:val="32"/>
          <w:szCs w:val="32"/>
          <w:u w:val="single"/>
        </w:rPr>
        <w:t>或</w:t>
      </w:r>
      <w:r w:rsidR="000F14DB" w:rsidRPr="000F14DB">
        <w:rPr>
          <w:rFonts w:ascii="楷体_GB2312" w:eastAsia="楷体_GB2312" w:hAnsi="宋体" w:hint="eastAsia"/>
          <w:b/>
          <w:sz w:val="32"/>
          <w:szCs w:val="32"/>
        </w:rPr>
        <w:t>快</w:t>
      </w:r>
      <w:r w:rsidR="00E55B91" w:rsidRPr="000F14DB">
        <w:rPr>
          <w:rFonts w:ascii="楷体_GB2312" w:eastAsia="楷体_GB2312" w:hAnsi="宋体" w:hint="eastAsia"/>
          <w:b/>
          <w:sz w:val="32"/>
          <w:szCs w:val="32"/>
        </w:rPr>
        <w:t>递</w:t>
      </w:r>
      <w:r w:rsidR="000F14DB">
        <w:rPr>
          <w:rFonts w:ascii="楷体_GB2312" w:eastAsia="楷体_GB2312" w:hAnsi="宋体" w:hint="eastAsia"/>
          <w:b/>
          <w:sz w:val="32"/>
          <w:szCs w:val="32"/>
        </w:rPr>
        <w:t>至省情中心</w:t>
      </w:r>
      <w:r w:rsidRPr="000F14DB">
        <w:rPr>
          <w:rFonts w:ascii="楷体_GB2312" w:eastAsia="楷体_GB2312" w:hAnsi="宋体" w:hint="eastAsia"/>
          <w:b/>
          <w:sz w:val="32"/>
          <w:szCs w:val="32"/>
        </w:rPr>
        <w:t>。</w:t>
      </w:r>
    </w:p>
    <w:p w:rsidR="000F14DB" w:rsidRDefault="000F14DB" w:rsidP="000F14DB">
      <w:pPr>
        <w:spacing w:line="320" w:lineRule="exact"/>
        <w:ind w:firstLineChars="200" w:firstLine="640"/>
        <w:rPr>
          <w:rFonts w:ascii="楷体_GB2312" w:eastAsia="楷体_GB2312" w:hAnsi="宋体"/>
          <w:bCs/>
          <w:sz w:val="32"/>
          <w:szCs w:val="32"/>
        </w:rPr>
      </w:pPr>
    </w:p>
    <w:p w:rsidR="00432CC1" w:rsidRPr="000F14DB" w:rsidRDefault="000F14DB" w:rsidP="000F14DB">
      <w:pPr>
        <w:spacing w:line="320" w:lineRule="exact"/>
        <w:ind w:firstLineChars="200" w:firstLine="640"/>
        <w:rPr>
          <w:rFonts w:ascii="楷体_GB2312" w:eastAsia="楷体_GB2312" w:hAnsi="宋体"/>
          <w:bCs/>
          <w:sz w:val="32"/>
          <w:szCs w:val="32"/>
        </w:rPr>
      </w:pPr>
      <w:r w:rsidRPr="000F14DB">
        <w:rPr>
          <w:rFonts w:ascii="楷体_GB2312" w:eastAsia="楷体_GB2312" w:hAnsi="宋体" w:hint="eastAsia"/>
          <w:bCs/>
          <w:sz w:val="32"/>
          <w:szCs w:val="32"/>
        </w:rPr>
        <w:t>扫描后发送邮箱：</w:t>
      </w:r>
      <w:r w:rsidR="00C8018E" w:rsidRPr="00C8018E">
        <w:rPr>
          <w:rFonts w:ascii="楷体_GB2312" w:eastAsia="楷体_GB2312" w:hAnsi="宋体"/>
          <w:bCs/>
          <w:sz w:val="32"/>
          <w:szCs w:val="32"/>
          <w:u w:val="single"/>
        </w:rPr>
        <w:t>414428193</w:t>
      </w:r>
      <w:r w:rsidRPr="000F14DB">
        <w:rPr>
          <w:rFonts w:asciiTheme="minorHAnsi" w:eastAsia="楷体_GB2312" w:hAnsiTheme="minorHAnsi" w:cstheme="minorHAnsi"/>
          <w:bCs/>
          <w:sz w:val="32"/>
          <w:szCs w:val="32"/>
          <w:u w:val="single"/>
        </w:rPr>
        <w:t>@</w:t>
      </w:r>
      <w:r w:rsidRPr="000F14DB">
        <w:rPr>
          <w:rFonts w:ascii="楷体_GB2312" w:eastAsia="楷体_GB2312" w:hAnsi="宋体" w:hint="eastAsia"/>
          <w:bCs/>
          <w:sz w:val="32"/>
          <w:szCs w:val="32"/>
          <w:u w:val="single"/>
        </w:rPr>
        <w:t>qq.com</w:t>
      </w:r>
      <w:r w:rsidR="00847CDD" w:rsidRPr="000F14DB">
        <w:rPr>
          <w:rFonts w:ascii="楷体_GB2312" w:eastAsia="楷体_GB2312" w:hAnsi="宋体" w:hint="eastAsia"/>
          <w:bCs/>
          <w:sz w:val="32"/>
          <w:szCs w:val="32"/>
          <w:u w:val="single"/>
        </w:rPr>
        <w:t xml:space="preserve"> </w:t>
      </w:r>
    </w:p>
    <w:p w:rsidR="000F14DB" w:rsidRPr="000F14DB" w:rsidRDefault="000F14DB" w:rsidP="000F14DB">
      <w:pPr>
        <w:spacing w:line="320" w:lineRule="exact"/>
        <w:ind w:firstLineChars="200" w:firstLine="640"/>
        <w:rPr>
          <w:rFonts w:ascii="楷体_GB2312" w:eastAsia="楷体_GB2312" w:hAnsi="宋体"/>
          <w:sz w:val="32"/>
          <w:szCs w:val="32"/>
        </w:rPr>
      </w:pPr>
      <w:r w:rsidRPr="000F14DB">
        <w:rPr>
          <w:rFonts w:ascii="楷体_GB2312" w:eastAsia="楷体_GB2312" w:hAnsi="宋体" w:hint="eastAsia"/>
          <w:sz w:val="32"/>
          <w:szCs w:val="32"/>
        </w:rPr>
        <w:t>回寄地址：</w:t>
      </w:r>
      <w:r w:rsidRPr="000F14DB">
        <w:rPr>
          <w:rFonts w:ascii="楷体_GB2312" w:eastAsia="楷体_GB2312" w:hAnsi="宋体" w:hint="eastAsia"/>
          <w:sz w:val="32"/>
          <w:szCs w:val="32"/>
          <w:u w:val="single"/>
        </w:rPr>
        <w:t>广州市天河区天河北路3</w:t>
      </w:r>
      <w:r w:rsidR="00C8018E">
        <w:rPr>
          <w:rFonts w:ascii="楷体_GB2312" w:eastAsia="楷体_GB2312" w:hAnsi="宋体" w:hint="eastAsia"/>
          <w:sz w:val="32"/>
          <w:szCs w:val="32"/>
          <w:u w:val="single"/>
        </w:rPr>
        <w:t>71</w:t>
      </w:r>
      <w:r w:rsidRPr="000F14DB">
        <w:rPr>
          <w:rFonts w:ascii="楷体_GB2312" w:eastAsia="楷体_GB2312" w:hAnsi="宋体" w:hint="eastAsia"/>
          <w:sz w:val="32"/>
          <w:szCs w:val="32"/>
          <w:u w:val="single"/>
        </w:rPr>
        <w:t>号广东省省情调查研究中心6楼   （</w:t>
      </w:r>
      <w:r w:rsidRPr="000F14DB">
        <w:rPr>
          <w:rFonts w:ascii="楷体_GB2312" w:eastAsia="楷体_GB2312" w:hAnsi="宋体" w:hint="eastAsia"/>
          <w:bCs/>
          <w:sz w:val="32"/>
          <w:szCs w:val="32"/>
          <w:u w:val="single"/>
        </w:rPr>
        <w:t>史玉梅13710310260</w:t>
      </w:r>
      <w:r w:rsidRPr="000F14DB">
        <w:rPr>
          <w:rFonts w:ascii="楷体_GB2312" w:eastAsia="楷体_GB2312" w:hAnsi="宋体" w:hint="eastAsia"/>
          <w:sz w:val="32"/>
          <w:szCs w:val="32"/>
          <w:u w:val="single"/>
        </w:rPr>
        <w:t>）</w:t>
      </w:r>
    </w:p>
    <w:p w:rsidR="00EC5535" w:rsidRPr="00C8018E" w:rsidRDefault="00EC5535" w:rsidP="00EC5535">
      <w:pPr>
        <w:spacing w:line="320" w:lineRule="exact"/>
        <w:rPr>
          <w:rFonts w:ascii="宋体" w:eastAsia="宋体" w:hAnsi="宋体"/>
          <w:b/>
          <w:sz w:val="28"/>
          <w:szCs w:val="28"/>
        </w:rPr>
      </w:pPr>
    </w:p>
    <w:p w:rsidR="000F14DB" w:rsidRDefault="000F14DB" w:rsidP="00AC612E">
      <w:pPr>
        <w:tabs>
          <w:tab w:val="left" w:pos="570"/>
          <w:tab w:val="center" w:pos="4410"/>
        </w:tabs>
        <w:spacing w:line="500" w:lineRule="exact"/>
        <w:jc w:val="center"/>
        <w:rPr>
          <w:rFonts w:ascii="黑体" w:eastAsia="黑体"/>
          <w:b/>
          <w:bCs/>
          <w:sz w:val="44"/>
          <w:szCs w:val="44"/>
        </w:rPr>
      </w:pPr>
    </w:p>
    <w:p w:rsidR="000F14DB" w:rsidRDefault="000F14DB" w:rsidP="00AC612E">
      <w:pPr>
        <w:tabs>
          <w:tab w:val="left" w:pos="570"/>
          <w:tab w:val="center" w:pos="4410"/>
        </w:tabs>
        <w:spacing w:line="500" w:lineRule="exact"/>
        <w:jc w:val="center"/>
        <w:rPr>
          <w:rFonts w:ascii="黑体" w:eastAsia="黑体"/>
          <w:b/>
          <w:bCs/>
          <w:sz w:val="44"/>
          <w:szCs w:val="44"/>
        </w:rPr>
      </w:pPr>
    </w:p>
    <w:p w:rsidR="00B0618C" w:rsidRPr="00C8033E" w:rsidRDefault="0035029E" w:rsidP="00AC612E">
      <w:pPr>
        <w:tabs>
          <w:tab w:val="left" w:pos="570"/>
          <w:tab w:val="center" w:pos="4410"/>
        </w:tabs>
        <w:spacing w:line="500" w:lineRule="exact"/>
        <w:jc w:val="center"/>
        <w:rPr>
          <w:rFonts w:ascii="黑体" w:eastAsia="黑体"/>
          <w:b/>
          <w:bCs/>
          <w:sz w:val="44"/>
          <w:szCs w:val="44"/>
        </w:rPr>
      </w:pPr>
      <w:r w:rsidRPr="00C8033E">
        <w:rPr>
          <w:rFonts w:ascii="黑体" w:eastAsia="黑体" w:hint="eastAsia"/>
          <w:b/>
          <w:bCs/>
          <w:sz w:val="44"/>
          <w:szCs w:val="44"/>
        </w:rPr>
        <w:t>广东省</w:t>
      </w:r>
      <w:r w:rsidRPr="00C8033E">
        <w:rPr>
          <w:rFonts w:ascii="黑体" w:eastAsia="黑体"/>
          <w:b/>
          <w:bCs/>
          <w:sz w:val="44"/>
          <w:szCs w:val="44"/>
        </w:rPr>
        <w:t>营商环境评价调研</w:t>
      </w:r>
      <w:r w:rsidRPr="00C8033E">
        <w:rPr>
          <w:rFonts w:ascii="黑体" w:eastAsia="黑体" w:hint="eastAsia"/>
          <w:b/>
          <w:bCs/>
          <w:sz w:val="44"/>
          <w:szCs w:val="44"/>
        </w:rPr>
        <w:t>问卷</w:t>
      </w:r>
    </w:p>
    <w:p w:rsidR="00A83A8D" w:rsidRPr="00C8033E" w:rsidRDefault="00A03449" w:rsidP="00C16204">
      <w:pPr>
        <w:tabs>
          <w:tab w:val="left" w:pos="570"/>
          <w:tab w:val="center" w:pos="4410"/>
        </w:tabs>
        <w:spacing w:line="500" w:lineRule="exact"/>
        <w:jc w:val="center"/>
        <w:rPr>
          <w:rFonts w:ascii="黑体" w:eastAsia="黑体"/>
          <w:b/>
          <w:bCs/>
          <w:sz w:val="44"/>
          <w:szCs w:val="44"/>
        </w:rPr>
      </w:pPr>
      <w:r w:rsidRPr="00C8033E">
        <w:rPr>
          <w:rFonts w:ascii="黑体" w:eastAsia="黑体" w:hint="eastAsia"/>
          <w:b/>
          <w:bCs/>
          <w:sz w:val="44"/>
          <w:szCs w:val="44"/>
        </w:rPr>
        <w:t>（</w:t>
      </w:r>
      <w:r w:rsidR="0035029E" w:rsidRPr="00C8033E">
        <w:rPr>
          <w:rFonts w:ascii="黑体" w:eastAsia="黑体" w:hint="eastAsia"/>
          <w:b/>
          <w:bCs/>
          <w:sz w:val="44"/>
          <w:szCs w:val="44"/>
        </w:rPr>
        <w:t>开办企业</w:t>
      </w:r>
      <w:r w:rsidR="00B0618C" w:rsidRPr="00C8033E">
        <w:rPr>
          <w:rFonts w:ascii="黑体" w:eastAsia="黑体" w:hint="eastAsia"/>
          <w:b/>
          <w:bCs/>
          <w:sz w:val="44"/>
          <w:szCs w:val="44"/>
        </w:rPr>
        <w:t>卷</w:t>
      </w:r>
      <w:r w:rsidRPr="00C8033E">
        <w:rPr>
          <w:rFonts w:ascii="黑体" w:eastAsia="黑体" w:hint="eastAsia"/>
          <w:b/>
          <w:bCs/>
          <w:sz w:val="44"/>
          <w:szCs w:val="44"/>
        </w:rPr>
        <w:t>）</w:t>
      </w:r>
    </w:p>
    <w:p w:rsidR="00D04E65" w:rsidRPr="00C8033E" w:rsidRDefault="00D04E65" w:rsidP="001E5937">
      <w:pPr>
        <w:spacing w:line="440" w:lineRule="exact"/>
        <w:rPr>
          <w:rFonts w:ascii="宋体" w:eastAsia="宋体" w:hAnsi="宋体"/>
          <w:b/>
          <w:sz w:val="24"/>
        </w:rPr>
      </w:pPr>
      <w:r w:rsidRPr="00C8033E">
        <w:rPr>
          <w:rFonts w:ascii="宋体" w:eastAsia="宋体" w:hAnsi="宋体" w:hint="eastAsia"/>
          <w:b/>
          <w:sz w:val="24"/>
        </w:rPr>
        <w:t>尊敬的</w:t>
      </w:r>
      <w:r w:rsidR="00C8018E">
        <w:rPr>
          <w:rFonts w:ascii="宋体" w:eastAsia="宋体" w:hAnsi="宋体" w:hint="eastAsia"/>
          <w:b/>
          <w:sz w:val="24"/>
        </w:rPr>
        <w:t>女士</w:t>
      </w:r>
      <w:r w:rsidR="0035029E" w:rsidRPr="00C8033E">
        <w:rPr>
          <w:rFonts w:ascii="宋体" w:eastAsia="宋体" w:hAnsi="宋体" w:hint="eastAsia"/>
          <w:b/>
          <w:sz w:val="24"/>
        </w:rPr>
        <w:t>/</w:t>
      </w:r>
      <w:r w:rsidR="00C8018E">
        <w:rPr>
          <w:rFonts w:ascii="宋体" w:eastAsia="宋体" w:hAnsi="宋体" w:hint="eastAsia"/>
          <w:b/>
          <w:sz w:val="24"/>
        </w:rPr>
        <w:t>先生</w:t>
      </w:r>
      <w:r w:rsidRPr="00C8033E">
        <w:rPr>
          <w:rFonts w:ascii="宋体" w:eastAsia="宋体" w:hAnsi="宋体" w:hint="eastAsia"/>
          <w:b/>
          <w:sz w:val="24"/>
        </w:rPr>
        <w:t>：</w:t>
      </w:r>
    </w:p>
    <w:p w:rsidR="00F3528D" w:rsidRPr="00C8033E" w:rsidRDefault="00E86CB7" w:rsidP="001E5937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C8033E">
        <w:rPr>
          <w:rFonts w:ascii="宋体" w:eastAsia="宋体" w:hAnsi="宋体" w:hint="eastAsia"/>
          <w:sz w:val="24"/>
        </w:rPr>
        <w:t>受</w:t>
      </w:r>
      <w:r w:rsidR="0035029E" w:rsidRPr="00C8033E">
        <w:rPr>
          <w:rFonts w:ascii="宋体" w:eastAsia="宋体" w:hAnsi="宋体" w:hint="eastAsia"/>
          <w:sz w:val="24"/>
        </w:rPr>
        <w:t>省发展</w:t>
      </w:r>
      <w:r w:rsidR="0035029E" w:rsidRPr="00C8033E">
        <w:rPr>
          <w:rFonts w:ascii="宋体" w:eastAsia="宋体" w:hAnsi="宋体"/>
          <w:sz w:val="24"/>
        </w:rPr>
        <w:t>研究中心</w:t>
      </w:r>
      <w:r w:rsidR="00194951" w:rsidRPr="00C8033E">
        <w:rPr>
          <w:rFonts w:ascii="宋体" w:eastAsia="宋体" w:hAnsi="宋体" w:hint="eastAsia"/>
          <w:sz w:val="24"/>
        </w:rPr>
        <w:t>委托，我们特开展本次问卷调查，目的是了解企业</w:t>
      </w:r>
      <w:r w:rsidRPr="00C8033E">
        <w:rPr>
          <w:rFonts w:ascii="宋体" w:eastAsia="宋体" w:hAnsi="宋体" w:hint="eastAsia"/>
          <w:sz w:val="24"/>
        </w:rPr>
        <w:t>对</w:t>
      </w:r>
      <w:r w:rsidR="008C7A09" w:rsidRPr="00C8033E">
        <w:rPr>
          <w:rFonts w:ascii="宋体" w:eastAsia="宋体" w:hAnsi="宋体" w:hint="eastAsia"/>
          <w:sz w:val="24"/>
        </w:rPr>
        <w:t>广东省</w:t>
      </w:r>
      <w:r w:rsidR="008C7A09" w:rsidRPr="00C8033E">
        <w:rPr>
          <w:rFonts w:ascii="宋体" w:eastAsia="宋体" w:hAnsi="宋体"/>
          <w:sz w:val="24"/>
        </w:rPr>
        <w:t>营商环境的评价和意见建议，为我省深化营商环境改革提供民意参考。</w:t>
      </w:r>
      <w:r w:rsidR="00F3528D" w:rsidRPr="00C8033E">
        <w:rPr>
          <w:rFonts w:ascii="宋体" w:eastAsia="宋体" w:hAnsi="宋体" w:hint="eastAsia"/>
          <w:sz w:val="24"/>
        </w:rPr>
        <w:t>您被</w:t>
      </w:r>
      <w:r w:rsidR="001D1E30" w:rsidRPr="00C8033E">
        <w:rPr>
          <w:rFonts w:ascii="宋体" w:eastAsia="宋体" w:hAnsi="宋体" w:hint="eastAsia"/>
          <w:sz w:val="24"/>
        </w:rPr>
        <w:t>推荐</w:t>
      </w:r>
      <w:r w:rsidR="00F3528D" w:rsidRPr="00C8033E">
        <w:rPr>
          <w:rFonts w:ascii="宋体" w:eastAsia="宋体" w:hAnsi="宋体" w:hint="eastAsia"/>
          <w:sz w:val="24"/>
        </w:rPr>
        <w:t>为受访对象。对问卷中所列的问题，</w:t>
      </w:r>
      <w:r w:rsidR="0023647D" w:rsidRPr="00C8033E">
        <w:rPr>
          <w:rFonts w:ascii="宋体" w:eastAsia="宋体" w:hAnsi="宋体" w:hint="eastAsia"/>
          <w:sz w:val="24"/>
        </w:rPr>
        <w:t>您</w:t>
      </w:r>
      <w:r w:rsidR="00F3528D" w:rsidRPr="00C8033E">
        <w:rPr>
          <w:rFonts w:ascii="宋体" w:eastAsia="宋体" w:hAnsi="宋体" w:hint="eastAsia"/>
          <w:sz w:val="24"/>
        </w:rPr>
        <w:t>可根据</w:t>
      </w:r>
      <w:r w:rsidR="00A14DD6" w:rsidRPr="00C8033E">
        <w:rPr>
          <w:rFonts w:ascii="宋体" w:eastAsia="宋体" w:hAnsi="宋体" w:hint="eastAsia"/>
          <w:sz w:val="24"/>
        </w:rPr>
        <w:t>自身</w:t>
      </w:r>
      <w:r w:rsidR="00F3528D" w:rsidRPr="00C8033E">
        <w:rPr>
          <w:rFonts w:ascii="宋体" w:eastAsia="宋体" w:hAnsi="宋体" w:hint="eastAsia"/>
          <w:sz w:val="24"/>
        </w:rPr>
        <w:t>的理解和想法去回答。您回答的内容受《统计法》保护，我们将严格保密。非常感谢您的支持和参与！</w:t>
      </w:r>
    </w:p>
    <w:p w:rsidR="00F3528D" w:rsidRPr="00C8033E" w:rsidRDefault="00F3528D" w:rsidP="001E5937">
      <w:pPr>
        <w:spacing w:line="440" w:lineRule="exact"/>
        <w:ind w:firstLineChars="4500" w:firstLine="10842"/>
        <w:rPr>
          <w:rFonts w:ascii="宋体" w:eastAsia="宋体" w:hAnsi="宋体"/>
          <w:b/>
          <w:sz w:val="24"/>
        </w:rPr>
      </w:pPr>
      <w:r w:rsidRPr="00C8033E">
        <w:rPr>
          <w:rFonts w:ascii="宋体" w:eastAsia="宋体" w:hAnsi="宋体" w:hint="eastAsia"/>
          <w:b/>
          <w:sz w:val="24"/>
        </w:rPr>
        <w:t>广东省省情调查研究中心</w:t>
      </w:r>
    </w:p>
    <w:p w:rsidR="00F3528D" w:rsidRPr="00C8033E" w:rsidRDefault="00F3528D" w:rsidP="001E5937">
      <w:pPr>
        <w:spacing w:line="440" w:lineRule="exact"/>
        <w:ind w:firstLineChars="4830" w:firstLine="11637"/>
        <w:rPr>
          <w:rFonts w:ascii="宋体" w:eastAsia="宋体" w:hAnsi="宋体"/>
          <w:b/>
          <w:sz w:val="24"/>
        </w:rPr>
      </w:pPr>
      <w:r w:rsidRPr="00C8033E">
        <w:rPr>
          <w:rFonts w:ascii="宋体" w:eastAsia="宋体" w:hAnsi="宋体" w:hint="eastAsia"/>
          <w:b/>
          <w:sz w:val="24"/>
        </w:rPr>
        <w:t>201</w:t>
      </w:r>
      <w:r w:rsidR="00D80202" w:rsidRPr="00C8033E">
        <w:rPr>
          <w:rFonts w:ascii="宋体" w:eastAsia="宋体" w:hAnsi="宋体" w:hint="eastAsia"/>
          <w:b/>
          <w:sz w:val="24"/>
        </w:rPr>
        <w:t>8</w:t>
      </w:r>
      <w:r w:rsidRPr="00C8033E">
        <w:rPr>
          <w:rFonts w:ascii="宋体" w:eastAsia="宋体" w:hAnsi="宋体" w:hint="eastAsia"/>
          <w:b/>
          <w:sz w:val="24"/>
        </w:rPr>
        <w:t>年</w:t>
      </w:r>
      <w:r w:rsidR="00A5047E" w:rsidRPr="00C8033E">
        <w:rPr>
          <w:rFonts w:ascii="宋体" w:eastAsia="宋体" w:hAnsi="宋体"/>
          <w:b/>
          <w:sz w:val="24"/>
        </w:rPr>
        <w:t>9</w:t>
      </w:r>
      <w:r w:rsidRPr="00C8033E">
        <w:rPr>
          <w:rFonts w:ascii="宋体" w:eastAsia="宋体" w:hAnsi="宋体" w:hint="eastAsia"/>
          <w:b/>
          <w:sz w:val="24"/>
        </w:rPr>
        <w:t>月</w:t>
      </w:r>
    </w:p>
    <w:p w:rsidR="00F3528D" w:rsidRPr="00C8033E" w:rsidRDefault="00F3528D" w:rsidP="00F3528D">
      <w:pPr>
        <w:spacing w:line="480" w:lineRule="exact"/>
        <w:rPr>
          <w:rFonts w:ascii="宋体" w:hAnsi="宋体"/>
          <w:sz w:val="24"/>
          <w:szCs w:val="24"/>
        </w:rPr>
      </w:pPr>
      <w:r w:rsidRPr="00C8033E">
        <w:rPr>
          <w:rFonts w:hint="eastAsia"/>
          <w:b/>
          <w:bCs/>
        </w:rPr>
        <w:t>....</w:t>
      </w:r>
      <w:r w:rsidRPr="00C8033E">
        <w:rPr>
          <w:b/>
          <w:bCs/>
        </w:rPr>
        <w:t>……………………………………………………………………………………………………………………………………</w:t>
      </w:r>
    </w:p>
    <w:p w:rsidR="00DA386B" w:rsidRDefault="00DA386B" w:rsidP="00DA386B">
      <w:pPr>
        <w:ind w:firstLineChars="252" w:firstLine="708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A.您（单位）所在</w:t>
      </w:r>
      <w:r>
        <w:rPr>
          <w:rFonts w:ascii="宋体" w:eastAsia="宋体" w:hAnsi="宋体" w:cs="宋体"/>
          <w:b/>
          <w:sz w:val="28"/>
          <w:szCs w:val="28"/>
        </w:rPr>
        <w:t>城市：</w:t>
      </w:r>
    </w:p>
    <w:p w:rsidR="00DA386B" w:rsidRDefault="00DA386B" w:rsidP="00DA386B">
      <w:pPr>
        <w:ind w:firstLineChars="252" w:firstLine="708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1.广州   2.深圳   3.珠海   4.汕头   5.佛山  6.东莞  7.中山   8.湛江   9.茂名   10.揭阳   11.梅州</w:t>
      </w:r>
    </w:p>
    <w:p w:rsidR="00DA386B" w:rsidRDefault="00DA386B" w:rsidP="00DA386B">
      <w:pPr>
        <w:ind w:firstLineChars="252" w:firstLine="708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/>
          <w:b/>
          <w:sz w:val="28"/>
          <w:szCs w:val="28"/>
        </w:rPr>
        <w:t>12.</w:t>
      </w:r>
      <w:r>
        <w:rPr>
          <w:rFonts w:ascii="宋体" w:eastAsia="宋体" w:hAnsi="宋体" w:cs="宋体" w:hint="eastAsia"/>
          <w:b/>
          <w:sz w:val="28"/>
          <w:szCs w:val="28"/>
        </w:rPr>
        <w:t>其他：____________________</w:t>
      </w:r>
    </w:p>
    <w:p w:rsidR="000F14DB" w:rsidRDefault="000F14DB" w:rsidP="00DA386B">
      <w:pPr>
        <w:spacing w:line="480" w:lineRule="exact"/>
        <w:rPr>
          <w:rFonts w:ascii="宋体" w:eastAsia="宋体" w:hAnsi="宋体" w:cs="宋体" w:hint="eastAsia"/>
          <w:b/>
          <w:sz w:val="28"/>
          <w:szCs w:val="28"/>
        </w:rPr>
      </w:pPr>
      <w:bookmarkStart w:id="0" w:name="_GoBack"/>
      <w:bookmarkEnd w:id="0"/>
    </w:p>
    <w:p w:rsidR="00603AD8" w:rsidRPr="00C8033E" w:rsidRDefault="00DA386B" w:rsidP="00603AD8">
      <w:pPr>
        <w:spacing w:line="480" w:lineRule="exact"/>
        <w:ind w:firstLineChars="200" w:firstLine="562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b/>
          <w:sz w:val="28"/>
          <w:szCs w:val="28"/>
        </w:rPr>
        <w:t>B.</w:t>
      </w:r>
      <w:r w:rsidR="00603AD8" w:rsidRPr="00C8033E">
        <w:rPr>
          <w:rFonts w:ascii="宋体" w:eastAsia="宋体" w:hAnsi="宋体" w:cs="宋体" w:hint="eastAsia"/>
          <w:b/>
          <w:sz w:val="28"/>
          <w:szCs w:val="28"/>
        </w:rPr>
        <w:t>企业名称</w:t>
      </w:r>
      <w:r w:rsidR="00603AD8" w:rsidRPr="00C8033E">
        <w:rPr>
          <w:rFonts w:ascii="宋体" w:eastAsia="宋体" w:hAnsi="宋体" w:cs="宋体" w:hint="eastAsia"/>
          <w:sz w:val="28"/>
          <w:szCs w:val="28"/>
        </w:rPr>
        <w:t>：</w:t>
      </w:r>
      <w:r w:rsidR="00603AD8" w:rsidRPr="00C8033E"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</w:t>
      </w:r>
      <w:r w:rsidR="00603AD8" w:rsidRPr="00C8033E">
        <w:rPr>
          <w:rFonts w:ascii="宋体" w:eastAsia="宋体" w:hAnsi="宋体" w:cs="宋体" w:hint="eastAsia"/>
          <w:sz w:val="28"/>
          <w:szCs w:val="28"/>
        </w:rPr>
        <w:t xml:space="preserve">； </w:t>
      </w:r>
      <w:r w:rsidR="00603AD8" w:rsidRPr="00C8033E">
        <w:rPr>
          <w:rFonts w:ascii="宋体" w:eastAsia="宋体" w:hAnsi="宋体" w:cs="宋体" w:hint="eastAsia"/>
          <w:b/>
          <w:sz w:val="28"/>
          <w:szCs w:val="28"/>
        </w:rPr>
        <w:t>统一社会信用代码</w:t>
      </w:r>
      <w:r w:rsidR="00603AD8" w:rsidRPr="00C8033E">
        <w:rPr>
          <w:rFonts w:ascii="宋体" w:eastAsia="宋体" w:hAnsi="宋体" w:cs="宋体" w:hint="eastAsia"/>
          <w:sz w:val="28"/>
          <w:szCs w:val="28"/>
        </w:rPr>
        <w:t>：</w:t>
      </w:r>
      <w:r w:rsidR="00603AD8" w:rsidRPr="00C8033E"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 w:rsidR="00194951" w:rsidRPr="00C8033E">
        <w:rPr>
          <w:rFonts w:ascii="宋体" w:eastAsia="宋体" w:hAnsi="宋体" w:cs="宋体"/>
          <w:sz w:val="28"/>
          <w:szCs w:val="28"/>
          <w:u w:val="single"/>
        </w:rPr>
        <w:t xml:space="preserve">  </w:t>
      </w:r>
      <w:r w:rsidR="00603AD8" w:rsidRPr="00C8033E"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</w:t>
      </w:r>
      <w:r w:rsidR="00603AD8" w:rsidRPr="00C8033E">
        <w:rPr>
          <w:rFonts w:ascii="宋体" w:eastAsia="宋体" w:hAnsi="宋体" w:cs="宋体"/>
          <w:sz w:val="28"/>
          <w:szCs w:val="28"/>
          <w:u w:val="single"/>
        </w:rPr>
        <w:t xml:space="preserve">   </w:t>
      </w:r>
      <w:r w:rsidR="00603AD8" w:rsidRPr="00C8033E"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 w:rsidR="00603AD8" w:rsidRPr="00C8033E">
        <w:rPr>
          <w:rFonts w:ascii="宋体" w:eastAsia="宋体" w:hAnsi="宋体" w:cs="宋体" w:hint="eastAsia"/>
          <w:sz w:val="28"/>
          <w:szCs w:val="28"/>
        </w:rPr>
        <w:t>；</w:t>
      </w:r>
    </w:p>
    <w:p w:rsidR="00603AD8" w:rsidRPr="00C8033E" w:rsidRDefault="00603AD8" w:rsidP="00603AD8">
      <w:pPr>
        <w:spacing w:line="480" w:lineRule="exact"/>
        <w:ind w:firstLine="570"/>
        <w:rPr>
          <w:rFonts w:ascii="宋体" w:eastAsia="宋体" w:hAnsi="宋体" w:cs="宋体"/>
          <w:sz w:val="28"/>
          <w:szCs w:val="28"/>
          <w:u w:val="single"/>
        </w:rPr>
      </w:pPr>
      <w:r w:rsidRPr="00C8033E">
        <w:rPr>
          <w:rFonts w:ascii="宋体" w:eastAsia="宋体" w:hAnsi="宋体" w:cs="宋体" w:hint="eastAsia"/>
          <w:b/>
          <w:sz w:val="28"/>
          <w:szCs w:val="28"/>
        </w:rPr>
        <w:t>联 系 人</w:t>
      </w:r>
      <w:r w:rsidRPr="00C8033E">
        <w:rPr>
          <w:rFonts w:ascii="宋体" w:eastAsia="宋体" w:hAnsi="宋体" w:cs="宋体" w:hint="eastAsia"/>
          <w:sz w:val="28"/>
          <w:szCs w:val="28"/>
        </w:rPr>
        <w:t>：</w:t>
      </w:r>
      <w:r w:rsidRPr="00C8033E"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</w:t>
      </w:r>
      <w:r w:rsidRPr="00C8033E">
        <w:rPr>
          <w:rFonts w:ascii="宋体" w:eastAsia="宋体" w:hAnsi="宋体" w:cs="宋体" w:hint="eastAsia"/>
          <w:sz w:val="28"/>
          <w:szCs w:val="28"/>
        </w:rPr>
        <w:t xml:space="preserve">； </w:t>
      </w:r>
      <w:r w:rsidRPr="00C8033E">
        <w:rPr>
          <w:rFonts w:ascii="宋体" w:eastAsia="宋体" w:hAnsi="宋体" w:cs="宋体" w:hint="eastAsia"/>
          <w:b/>
          <w:sz w:val="28"/>
          <w:szCs w:val="28"/>
        </w:rPr>
        <w:t>固定电话</w:t>
      </w:r>
      <w:r w:rsidRPr="00C8033E">
        <w:rPr>
          <w:rFonts w:ascii="宋体" w:eastAsia="宋体" w:hAnsi="宋体" w:cs="宋体" w:hint="eastAsia"/>
          <w:sz w:val="28"/>
          <w:szCs w:val="28"/>
        </w:rPr>
        <w:t>：</w:t>
      </w:r>
      <w:r w:rsidRPr="00C8033E"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</w:t>
      </w:r>
      <w:r w:rsidRPr="00C8033E">
        <w:rPr>
          <w:rFonts w:ascii="宋体" w:eastAsia="宋体" w:hAnsi="宋体" w:cs="宋体" w:hint="eastAsia"/>
          <w:sz w:val="28"/>
          <w:szCs w:val="28"/>
        </w:rPr>
        <w:t xml:space="preserve">； </w:t>
      </w:r>
      <w:r w:rsidRPr="00C8033E">
        <w:rPr>
          <w:rFonts w:ascii="宋体" w:eastAsia="宋体" w:hAnsi="宋体" w:cs="宋体" w:hint="eastAsia"/>
          <w:b/>
          <w:sz w:val="28"/>
          <w:szCs w:val="28"/>
        </w:rPr>
        <w:t>移动电话</w:t>
      </w:r>
      <w:r w:rsidRPr="00C8033E">
        <w:rPr>
          <w:rFonts w:ascii="宋体" w:eastAsia="宋体" w:hAnsi="宋体" w:cs="宋体" w:hint="eastAsia"/>
          <w:sz w:val="28"/>
          <w:szCs w:val="28"/>
        </w:rPr>
        <w:t>：</w:t>
      </w:r>
      <w:r w:rsidRPr="00C8033E"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 w:rsidRPr="00C8033E">
        <w:rPr>
          <w:rFonts w:ascii="宋体" w:eastAsia="宋体" w:hAnsi="宋体" w:cs="宋体"/>
          <w:sz w:val="28"/>
          <w:szCs w:val="28"/>
          <w:u w:val="single"/>
        </w:rPr>
        <w:t xml:space="preserve">            </w:t>
      </w:r>
      <w:r w:rsidRPr="00C8033E">
        <w:rPr>
          <w:rFonts w:ascii="宋体" w:eastAsia="宋体" w:hAnsi="宋体" w:cs="宋体" w:hint="eastAsia"/>
          <w:sz w:val="28"/>
          <w:szCs w:val="28"/>
        </w:rPr>
        <w:t>；</w:t>
      </w:r>
    </w:p>
    <w:p w:rsidR="000F14DB" w:rsidRPr="00873D32" w:rsidRDefault="000F14DB" w:rsidP="000F14DB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</w:rPr>
      </w:pPr>
    </w:p>
    <w:p w:rsidR="000F14DB" w:rsidRDefault="000F14DB" w:rsidP="000F14DB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</w:rPr>
      </w:pPr>
    </w:p>
    <w:p w:rsidR="00603AD8" w:rsidRDefault="00635C05" w:rsidP="000F14DB">
      <w:pPr>
        <w:spacing w:line="400" w:lineRule="exact"/>
        <w:ind w:firstLineChars="200" w:firstLine="600"/>
        <w:jc w:val="left"/>
        <w:rPr>
          <w:rFonts w:ascii="宋体" w:eastAsia="宋体" w:hAnsi="宋体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79.15pt;margin-top:8.9pt;width:169.2pt;height:84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<v:textbox>
              <w:txbxContent>
                <w:p w:rsidR="00FA3518" w:rsidRPr="00383011" w:rsidRDefault="00FA3518">
                  <w:pPr>
                    <w:rPr>
                      <w:rFonts w:ascii="宋体" w:eastAsia="宋体" w:hAnsi="宋体" w:cs="宋体"/>
                      <w:b/>
                      <w:sz w:val="21"/>
                      <w:szCs w:val="21"/>
                    </w:rPr>
                  </w:pPr>
                  <w:r w:rsidRPr="00383011">
                    <w:rPr>
                      <w:rFonts w:ascii="宋体" w:eastAsia="宋体" w:hAnsi="宋体" w:cs="宋体"/>
                      <w:b/>
                      <w:sz w:val="21"/>
                      <w:szCs w:val="21"/>
                    </w:rPr>
                    <w:t>填写方法</w:t>
                  </w:r>
                  <w:r w:rsidRPr="00383011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：</w:t>
                  </w:r>
                  <w:r w:rsidRPr="00383011">
                    <w:rPr>
                      <w:rFonts w:ascii="宋体" w:eastAsia="宋体" w:hAnsi="宋体" w:cs="宋体"/>
                      <w:b/>
                      <w:sz w:val="21"/>
                      <w:szCs w:val="21"/>
                    </w:rPr>
                    <w:t>如办理环节</w:t>
                  </w:r>
                  <w:r w:rsidR="00E92323" w:rsidRPr="00383011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中</w:t>
                  </w:r>
                  <w:r w:rsidRPr="00383011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1</w:t>
                  </w:r>
                  <w:r w:rsidR="00E92323" w:rsidRPr="00383011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、</w:t>
                  </w:r>
                  <w:r w:rsidRPr="00383011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2</w:t>
                  </w:r>
                  <w:r w:rsidR="00E92323" w:rsidRPr="00383011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、</w:t>
                  </w:r>
                  <w:r w:rsidRPr="00383011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3是并联环节，</w:t>
                  </w:r>
                  <w:r w:rsidR="00E92323" w:rsidRPr="00383011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那么</w:t>
                  </w:r>
                  <w:r w:rsidRPr="00383011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1</w:t>
                  </w:r>
                  <w:r w:rsidR="00E92323" w:rsidRPr="00383011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、</w:t>
                  </w:r>
                  <w:r w:rsidRPr="00383011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2</w:t>
                  </w:r>
                  <w:r w:rsidR="00E92323" w:rsidRPr="00383011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、</w:t>
                  </w:r>
                  <w:r w:rsidRPr="00383011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3</w:t>
                  </w:r>
                  <w:r w:rsidR="00E92323" w:rsidRPr="00383011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行的</w:t>
                  </w:r>
                  <w:r w:rsidRPr="00383011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空格内都填写</w:t>
                  </w:r>
                  <w:r w:rsidR="00E92323" w:rsidRPr="00383011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①。如下面继续有</w:t>
                  </w:r>
                  <w:r w:rsidRPr="00383011">
                    <w:rPr>
                      <w:rFonts w:ascii="宋体" w:eastAsia="宋体" w:hAnsi="宋体" w:cs="宋体"/>
                      <w:b/>
                      <w:sz w:val="21"/>
                      <w:szCs w:val="21"/>
                    </w:rPr>
                    <w:t>并联环节</w:t>
                  </w:r>
                  <w:r w:rsidRPr="00383011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，</w:t>
                  </w:r>
                  <w:r w:rsidR="00383011" w:rsidRPr="00383011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例如5、6并联，则5、6</w:t>
                  </w:r>
                  <w:r w:rsidR="00215F78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行的</w:t>
                  </w:r>
                  <w:r w:rsidR="00E92323" w:rsidRPr="00383011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空格则</w:t>
                  </w:r>
                  <w:r w:rsidR="00215F78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都</w:t>
                  </w:r>
                  <w:r w:rsidR="00E92323" w:rsidRPr="00383011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填写②</w:t>
                  </w:r>
                  <w:r w:rsidR="00383011" w:rsidRPr="00383011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；</w:t>
                  </w:r>
                  <w:r w:rsidR="00E92323" w:rsidRPr="00383011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依次类推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510.45pt;margin-top:3.8pt;width:120.8pt;height:91.2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w8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65vWggQ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JYnrDw5AgAATwQAAA4AAAAAAAAAAAAA&#10;AAAALgIAAGRycy9lMm9Eb2MueG1sUEsBAi0AFAAGAAgAAAAhAP0vMtbbAAAABQEAAA8AAAAAAAAA&#10;AAAAAAAAkwQAAGRycy9kb3ducmV2LnhtbFBLBQYAAAAABAAEAPMAAACbBQAAAAA=&#10;">
            <v:textbox>
              <w:txbxContent>
                <w:p w:rsidR="00A41ADD" w:rsidRPr="00A41ADD" w:rsidRDefault="00A41ADD">
                  <w:pPr>
                    <w:rPr>
                      <w:rFonts w:ascii="宋体" w:eastAsia="宋体" w:hAnsi="宋体" w:cs="宋体"/>
                      <w:b/>
                      <w:sz w:val="21"/>
                      <w:szCs w:val="21"/>
                    </w:rPr>
                  </w:pPr>
                  <w:r w:rsidRPr="00A41ADD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办理</w:t>
                  </w:r>
                  <w:r w:rsidRPr="00A41ADD">
                    <w:rPr>
                      <w:rFonts w:ascii="宋体" w:eastAsia="宋体" w:hAnsi="宋体" w:cs="宋体"/>
                      <w:b/>
                      <w:sz w:val="21"/>
                      <w:szCs w:val="21"/>
                    </w:rPr>
                    <w:t>成本</w:t>
                  </w:r>
                  <w:r w:rsidRPr="00A41ADD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：</w:t>
                  </w:r>
                  <w:r w:rsidRPr="00A41ADD">
                    <w:rPr>
                      <w:rFonts w:ascii="宋体" w:eastAsia="宋体" w:hAnsi="宋体" w:cs="宋体"/>
                      <w:b/>
                      <w:sz w:val="21"/>
                      <w:szCs w:val="21"/>
                    </w:rPr>
                    <w:t>并联环节若</w:t>
                  </w:r>
                  <w:r>
                    <w:rPr>
                      <w:rFonts w:ascii="宋体" w:eastAsia="宋体" w:hAnsi="宋体" w:cs="宋体"/>
                      <w:b/>
                      <w:sz w:val="21"/>
                      <w:szCs w:val="21"/>
                    </w:rPr>
                    <w:t>是合并</w:t>
                  </w:r>
                  <w:r w:rsidRPr="00A41ADD">
                    <w:rPr>
                      <w:rFonts w:ascii="宋体" w:eastAsia="宋体" w:hAnsi="宋体" w:cs="宋体"/>
                      <w:b/>
                      <w:sz w:val="21"/>
                      <w:szCs w:val="21"/>
                    </w:rPr>
                    <w:t>收费</w:t>
                  </w:r>
                  <w:r>
                    <w:rPr>
                      <w:rFonts w:ascii="宋体" w:eastAsia="宋体" w:hAnsi="宋体" w:cs="宋体"/>
                      <w:b/>
                      <w:sz w:val="21"/>
                      <w:szCs w:val="21"/>
                    </w:rPr>
                    <w:t>情况</w:t>
                  </w:r>
                  <w:r w:rsidRPr="00A41ADD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，</w:t>
                  </w:r>
                  <w:r w:rsidRPr="00A41ADD">
                    <w:rPr>
                      <w:rFonts w:ascii="宋体" w:eastAsia="宋体" w:hAnsi="宋体" w:cs="宋体"/>
                      <w:b/>
                      <w:sz w:val="21"/>
                      <w:szCs w:val="21"/>
                    </w:rPr>
                    <w:t>只需要在</w:t>
                  </w:r>
                  <w:r>
                    <w:rPr>
                      <w:rFonts w:ascii="宋体" w:eastAsia="宋体" w:hAnsi="宋体" w:cs="宋体"/>
                      <w:b/>
                      <w:sz w:val="21"/>
                      <w:szCs w:val="21"/>
                    </w:rPr>
                    <w:t>合并环节</w:t>
                  </w:r>
                  <w:r w:rsidRPr="00A41ADD">
                    <w:rPr>
                      <w:rFonts w:ascii="宋体" w:eastAsia="宋体" w:hAnsi="宋体" w:cs="宋体"/>
                      <w:b/>
                      <w:sz w:val="21"/>
                      <w:szCs w:val="21"/>
                    </w:rPr>
                    <w:t>其中</w:t>
                  </w:r>
                  <w:r>
                    <w:rPr>
                      <w:rFonts w:ascii="宋体" w:eastAsia="宋体" w:hAnsi="宋体" w:cs="宋体"/>
                      <w:b/>
                      <w:sz w:val="21"/>
                      <w:szCs w:val="21"/>
                    </w:rPr>
                    <w:t>任意</w:t>
                  </w:r>
                  <w:r w:rsidRPr="00A41ADD">
                    <w:rPr>
                      <w:rFonts w:ascii="宋体" w:eastAsia="宋体" w:hAnsi="宋体" w:cs="宋体"/>
                      <w:b/>
                      <w:sz w:val="21"/>
                      <w:szCs w:val="21"/>
                    </w:rPr>
                    <w:t>一个空格填写该次费用即可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649.5pt;margin-top:9.75pt;width:126.5pt;height:83.2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LKOQIAAE8EAAAOAAAAZHJzL2Uyb0RvYy54bWysVM2O0zAQviPxDpbvNGna7rZR09XSpQhp&#10;+ZEWHsB1nMbC8RjbbVIeYHkDTly481x9DsZOt5S/CyIHy+MZf575vpnMr7pGkZ2wToIu6HCQUiI0&#10;h1LqTUHfvV09mVLiPNMlU6BFQffC0avF40fz1uQigxpUKSxBEO3y1hS09t7kSeJ4LRrmBmCERmcF&#10;tmEeTbtJSstaRG9UkqXpRdKCLY0FLpzD05veSRcRv6oE96+ryglPVEExNx9XG9d1WJPFnOUby0wt&#10;+TEN9g9ZNExqfPQEdcM8I1srf4NqJLfgoPIDDk0CVSW5iDVgNcP0l2ruamZErAXJceZEk/t/sPzV&#10;7o0lsizoKL2kRLMGRTp8/nT48u3w9Z5kgaDWuBzj7gxG+u4pdCh0LNaZW+DvHdGwrJneiGtroa0F&#10;KzHBYbiZnF3tcVwAWbcvocR32NZDBOoq2wT2kA+C6CjU/iSO6DzheJiNLsfZxYQSjr7hOB3NppP4&#10;Bssfrhvr/HMBDQmbglpUP8Kz3a3zIR2WP4SE1xwoWa6kUtGwm/VSWbJj2Cmr+B3RfwpTmrQFnU2y&#10;Sc/AXyHS+P0JopEeW17JpqDTUxDLA2/PdBkb0jOp+j2mrPSRyMBdz6Lv1l0U7aTPGso9Mmuh73Cc&#10;SNzUYD9S0mJ3F9R92DIrKFEvNKozG47HYRyiMZ5cZmjYc8/63MM0R6iCekr67dLHEYq8mWtUcSUj&#10;v0HuPpNjyti1kfbjhIWxOLdj1I//wOI7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ESQwso5AgAATwQAAA4AAAAAAAAAAAAA&#10;AAAALgIAAGRycy9lMm9Eb2MueG1sUEsBAi0AFAAGAAgAAAAhAP0vMtbbAAAABQEAAA8AAAAAAAAA&#10;AAAAAAAAkwQAAGRycy9kb3ducmV2LnhtbFBLBQYAAAAABAAEAPMAAACbBQAAAAA=&#10;">
            <v:textbox>
              <w:txbxContent>
                <w:p w:rsidR="00E92323" w:rsidRPr="00383011" w:rsidRDefault="00E92323">
                  <w:pPr>
                    <w:rPr>
                      <w:rFonts w:ascii="宋体" w:eastAsia="宋体" w:hAnsi="宋体" w:cs="宋体"/>
                      <w:b/>
                      <w:sz w:val="21"/>
                      <w:szCs w:val="21"/>
                    </w:rPr>
                  </w:pPr>
                  <w:r w:rsidRPr="00383011">
                    <w:rPr>
                      <w:rFonts w:ascii="宋体" w:eastAsia="宋体" w:hAnsi="宋体" w:cs="宋体"/>
                      <w:b/>
                      <w:sz w:val="21"/>
                      <w:szCs w:val="21"/>
                    </w:rPr>
                    <w:t>5</w:t>
                  </w:r>
                  <w:r w:rsidRPr="00383011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=很满意；</w:t>
                  </w:r>
                  <w:r w:rsidRPr="00383011">
                    <w:rPr>
                      <w:rFonts w:ascii="宋体" w:eastAsia="宋体" w:hAnsi="宋体" w:cs="宋体"/>
                      <w:b/>
                      <w:sz w:val="21"/>
                      <w:szCs w:val="21"/>
                    </w:rPr>
                    <w:t>4</w:t>
                  </w:r>
                  <w:r w:rsidRPr="00383011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=比较满意；3=一般；</w:t>
                  </w:r>
                  <w:r w:rsidRPr="00383011">
                    <w:rPr>
                      <w:rFonts w:ascii="宋体" w:eastAsia="宋体" w:hAnsi="宋体" w:cs="宋体"/>
                      <w:b/>
                      <w:sz w:val="21"/>
                      <w:szCs w:val="21"/>
                    </w:rPr>
                    <w:t>2</w:t>
                  </w:r>
                  <w:r w:rsidRPr="00383011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=不太满意；</w:t>
                  </w:r>
                  <w:r w:rsidRPr="00383011">
                    <w:rPr>
                      <w:rFonts w:ascii="宋体" w:eastAsia="宋体" w:hAnsi="宋体" w:cs="宋体"/>
                      <w:b/>
                      <w:sz w:val="21"/>
                      <w:szCs w:val="21"/>
                    </w:rPr>
                    <w:t>1</w:t>
                  </w:r>
                  <w:r w:rsidRPr="00383011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=很不满意；</w:t>
                  </w:r>
                  <w:r w:rsidRPr="00383011">
                    <w:rPr>
                      <w:rFonts w:ascii="宋体" w:eastAsia="宋体" w:hAnsi="宋体" w:cs="宋体"/>
                      <w:b/>
                      <w:sz w:val="21"/>
                      <w:szCs w:val="21"/>
                    </w:rPr>
                    <w:t>0</w:t>
                  </w:r>
                  <w:r w:rsidRPr="00383011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（或空白）=不清楚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66.6pt;margin-top:3.8pt;width:233.65pt;height:100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AL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LbIc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HNOAAs5AgAATwQAAA4AAAAAAAAAAAAA&#10;AAAALgIAAGRycy9lMm9Eb2MueG1sUEsBAi0AFAAGAAgAAAAhAP0vMtbbAAAABQEAAA8AAAAAAAAA&#10;AAAAAAAAkwQAAGRycy9kb3ducmV2LnhtbFBLBQYAAAAABAAEAPMAAACbBQAAAAA=&#10;">
            <v:textbox>
              <w:txbxContent>
                <w:p w:rsidR="00E92323" w:rsidRPr="00E92323" w:rsidRDefault="00E92323">
                  <w:pPr>
                    <w:rPr>
                      <w:b/>
                      <w:sz w:val="21"/>
                      <w:szCs w:val="21"/>
                    </w:rPr>
                  </w:pPr>
                  <w:r w:rsidRPr="00E92323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办理时间：“即办件”计0.5个工作日，“上午提出申请、当日下午办结”计1个工作日，“第一天提出申请、第二天办结”计2个工作日，以此类推。如果多个环节同时办理的，以其中办理时间最长环节的时间作为这几个</w:t>
                  </w:r>
                  <w:r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并联</w:t>
                  </w:r>
                  <w:r w:rsidRPr="00E92323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环节的办理总时间。</w:t>
                  </w:r>
                  <w:r w:rsidR="00383011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如1</w:t>
                  </w:r>
                  <w:r w:rsidR="00383011" w:rsidRPr="00383011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、2、3并联总时间是2个工作日，则这3个空格</w:t>
                  </w:r>
                  <w:r w:rsidR="00A41ADD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中任意一个</w:t>
                  </w:r>
                  <w:r w:rsidR="00383011" w:rsidRPr="00383011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填写2</w:t>
                  </w:r>
                  <w:r w:rsidR="00A41ADD">
                    <w:rPr>
                      <w:rFonts w:ascii="宋体" w:eastAsia="宋体" w:hAnsi="宋体" w:cs="宋体" w:hint="eastAsia"/>
                      <w:b/>
                      <w:sz w:val="21"/>
                      <w:szCs w:val="21"/>
                    </w:rPr>
                    <w:t>即可</w:t>
                  </w:r>
                </w:p>
              </w:txbxContent>
            </v:textbox>
          </v:shape>
        </w:pict>
      </w:r>
    </w:p>
    <w:p w:rsidR="00FA3518" w:rsidRDefault="00FA3518" w:rsidP="00A41ADD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</w:rPr>
      </w:pPr>
    </w:p>
    <w:p w:rsidR="00FA3518" w:rsidRDefault="00FA3518" w:rsidP="00383011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</w:rPr>
      </w:pPr>
    </w:p>
    <w:p w:rsidR="00E92323" w:rsidRDefault="00E92323" w:rsidP="00E92323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</w:rPr>
      </w:pPr>
    </w:p>
    <w:p w:rsidR="00E92323" w:rsidRDefault="00635C05" w:rsidP="00A41ADD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48.35pt;margin-top:15pt;width:26.25pt;height:23.3pt;z-index:251667456" o:connectortype="straight" strokeweight="4.5pt">
            <v:stroke endarrow="block"/>
          </v:shape>
        </w:pict>
      </w:r>
      <w:r>
        <w:rPr>
          <w:rFonts w:ascii="宋体" w:eastAsia="宋体" w:hAnsi="宋体"/>
          <w:noProof/>
          <w:sz w:val="24"/>
        </w:rPr>
        <w:pict>
          <v:shape id="_x0000_s1039" type="#_x0000_t32" style="position:absolute;left:0;text-align:left;margin-left:470.5pt;margin-top:15pt;width:56.1pt;height:23.3pt;flip:x;z-index:251670528" o:connectortype="straight" strokeweight="4.5pt">
            <v:stroke endarrow="block"/>
          </v:shape>
        </w:pict>
      </w:r>
      <w:r>
        <w:rPr>
          <w:rFonts w:ascii="宋体" w:eastAsia="宋体" w:hAnsi="宋体"/>
          <w:noProof/>
          <w:sz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709.5pt;margin-top:15pt;width:7.15pt;height:26.8pt;z-index:251666432" fillcolor="black [3213]" strokecolor="black [3213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FA3518" w:rsidRPr="00C8033E" w:rsidRDefault="00635C05" w:rsidP="00603AD8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pict>
          <v:shape id="_x0000_s1031" type="#_x0000_t67" style="position:absolute;left:0;text-align:left;margin-left:370.6pt;margin-top:6.1pt;width:7.15pt;height:13.65pt;z-index:251665408" fillcolor="black [3213]" strokecolor="black [3213]" strokeweight="3pt">
            <v:shadow on="t" type="perspective" color="#243f60 [1604]" opacity=".5" offset="1pt" offset2="-1pt"/>
            <v:textbox style="layout-flow:vertical-ideographic"/>
          </v:shap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1275"/>
        <w:gridCol w:w="1418"/>
        <w:gridCol w:w="1561"/>
        <w:gridCol w:w="1558"/>
        <w:gridCol w:w="1558"/>
        <w:gridCol w:w="1848"/>
        <w:gridCol w:w="2287"/>
      </w:tblGrid>
      <w:tr w:rsidR="000F14DB" w:rsidRPr="00C8033E" w:rsidTr="000F14DB">
        <w:trPr>
          <w:trHeight w:val="270"/>
        </w:trPr>
        <w:tc>
          <w:tcPr>
            <w:tcW w:w="171" w:type="pct"/>
            <w:shd w:val="clear" w:color="auto" w:fill="A6A6A6" w:themeFill="background1" w:themeFillShade="A6"/>
            <w:vAlign w:val="center"/>
            <w:hideMark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37" w:type="pct"/>
            <w:shd w:val="clear" w:color="auto" w:fill="A6A6A6" w:themeFill="background1" w:themeFillShade="A6"/>
            <w:vAlign w:val="center"/>
            <w:hideMark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办理环节</w:t>
            </w:r>
          </w:p>
        </w:tc>
        <w:tc>
          <w:tcPr>
            <w:tcW w:w="409" w:type="pct"/>
            <w:shd w:val="clear" w:color="auto" w:fill="A6A6A6" w:themeFill="background1" w:themeFillShade="A6"/>
            <w:vAlign w:val="center"/>
            <w:hideMark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该环节是</w:t>
            </w:r>
          </w:p>
          <w:p w:rsidR="00383011" w:rsidRPr="00C8033E" w:rsidRDefault="00383011" w:rsidP="00E9232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否发生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是否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55" w:type="pct"/>
            <w:shd w:val="clear" w:color="auto" w:fill="A6A6A6" w:themeFill="background1" w:themeFillShade="A6"/>
            <w:vAlign w:val="center"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以下哪些环节是并联办理</w:t>
            </w:r>
          </w:p>
        </w:tc>
        <w:tc>
          <w:tcPr>
            <w:tcW w:w="501" w:type="pct"/>
            <w:shd w:val="clear" w:color="auto" w:fill="A6A6A6" w:themeFill="background1" w:themeFillShade="A6"/>
            <w:vAlign w:val="center"/>
          </w:tcPr>
          <w:p w:rsidR="00383011" w:rsidRPr="00C8033E" w:rsidRDefault="00383011" w:rsidP="009961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办理时间</w:t>
            </w:r>
          </w:p>
          <w:p w:rsidR="00383011" w:rsidRPr="00C8033E" w:rsidRDefault="00383011" w:rsidP="009961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（工作日）</w:t>
            </w:r>
          </w:p>
        </w:tc>
        <w:tc>
          <w:tcPr>
            <w:tcW w:w="500" w:type="pct"/>
            <w:shd w:val="clear" w:color="auto" w:fill="A6A6A6" w:themeFill="background1" w:themeFillShade="A6"/>
            <w:vAlign w:val="center"/>
          </w:tcPr>
          <w:p w:rsidR="00383011" w:rsidRPr="00C8033E" w:rsidRDefault="00383011" w:rsidP="009961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办理成本（元）</w:t>
            </w:r>
          </w:p>
        </w:tc>
        <w:tc>
          <w:tcPr>
            <w:tcW w:w="500" w:type="pct"/>
            <w:shd w:val="clear" w:color="auto" w:fill="A6A6A6" w:themeFill="background1" w:themeFillShade="A6"/>
            <w:vAlign w:val="center"/>
          </w:tcPr>
          <w:p w:rsidR="00383011" w:rsidRPr="00C8033E" w:rsidRDefault="00383011" w:rsidP="00F1419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申请材料（件）</w:t>
            </w:r>
          </w:p>
        </w:tc>
        <w:tc>
          <w:tcPr>
            <w:tcW w:w="593" w:type="pct"/>
            <w:shd w:val="clear" w:color="auto" w:fill="A6A6A6" w:themeFill="background1" w:themeFillShade="A6"/>
            <w:vAlign w:val="center"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申请材料目录</w:t>
            </w:r>
          </w:p>
        </w:tc>
        <w:tc>
          <w:tcPr>
            <w:tcW w:w="734" w:type="pct"/>
            <w:shd w:val="clear" w:color="auto" w:fill="A6A6A6" w:themeFill="background1" w:themeFillShade="A6"/>
            <w:vAlign w:val="center"/>
            <w:hideMark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满意度</w:t>
            </w:r>
          </w:p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评价</w:t>
            </w:r>
          </w:p>
        </w:tc>
      </w:tr>
      <w:tr w:rsidR="000F14DB" w:rsidRPr="00C8033E" w:rsidTr="000F14DB">
        <w:trPr>
          <w:trHeight w:hRule="exact" w:val="567"/>
        </w:trPr>
        <w:tc>
          <w:tcPr>
            <w:tcW w:w="171" w:type="pct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7" w:type="pct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企业名称预核准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383011" w:rsidRPr="00C8033E" w:rsidRDefault="00383011" w:rsidP="009961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383011" w:rsidRPr="00C8033E" w:rsidRDefault="00383011" w:rsidP="009961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383011" w:rsidRPr="00C8033E" w:rsidRDefault="00383011" w:rsidP="00F141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83011" w:rsidRPr="00C8033E" w:rsidRDefault="00383011" w:rsidP="00E923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请填附件处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14DB" w:rsidRPr="00C8033E" w:rsidTr="000F14DB">
        <w:trPr>
          <w:trHeight w:hRule="exact" w:val="567"/>
        </w:trPr>
        <w:tc>
          <w:tcPr>
            <w:tcW w:w="171" w:type="pct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7" w:type="pct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工商登记、发放企业营业执照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383011" w:rsidRPr="00C8033E" w:rsidRDefault="00383011" w:rsidP="009961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383011" w:rsidRPr="00C8033E" w:rsidRDefault="00383011" w:rsidP="009961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383011" w:rsidRPr="00C8033E" w:rsidRDefault="00383011" w:rsidP="00F141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请填附件处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14DB" w:rsidRPr="00C8033E" w:rsidTr="000F14DB">
        <w:trPr>
          <w:trHeight w:hRule="exact" w:val="567"/>
        </w:trPr>
        <w:tc>
          <w:tcPr>
            <w:tcW w:w="171" w:type="pct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7" w:type="pct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刻制公章、备案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383011" w:rsidRPr="00C8033E" w:rsidRDefault="00383011" w:rsidP="009961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383011" w:rsidRPr="00C8033E" w:rsidRDefault="00383011" w:rsidP="009961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383011" w:rsidRPr="00C8033E" w:rsidRDefault="00383011" w:rsidP="00F141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请填附件处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14DB" w:rsidRPr="00C8033E" w:rsidTr="000F14DB">
        <w:trPr>
          <w:trHeight w:hRule="exact" w:val="567"/>
        </w:trPr>
        <w:tc>
          <w:tcPr>
            <w:tcW w:w="171" w:type="pct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7" w:type="pct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税务部门定税种、补录信息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383011" w:rsidRPr="00C8033E" w:rsidRDefault="00383011" w:rsidP="009961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383011" w:rsidRPr="00C8033E" w:rsidRDefault="00383011" w:rsidP="009961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383011" w:rsidRPr="00C8033E" w:rsidRDefault="00383011" w:rsidP="00F141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请填附件处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14DB" w:rsidRPr="00C8033E" w:rsidTr="000F14DB">
        <w:trPr>
          <w:trHeight w:hRule="exact" w:val="567"/>
        </w:trPr>
        <w:tc>
          <w:tcPr>
            <w:tcW w:w="171" w:type="pct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37" w:type="pct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银行开户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383011" w:rsidRPr="00C8033E" w:rsidRDefault="00383011" w:rsidP="009961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383011" w:rsidRPr="00C8033E" w:rsidRDefault="00383011" w:rsidP="009961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383011" w:rsidRPr="00C8033E" w:rsidRDefault="00383011" w:rsidP="00F141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请填附件处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14DB" w:rsidRPr="00C8033E" w:rsidTr="000F14DB">
        <w:trPr>
          <w:trHeight w:hRule="exact" w:val="567"/>
        </w:trPr>
        <w:tc>
          <w:tcPr>
            <w:tcW w:w="171" w:type="pct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37" w:type="pct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申领发票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383011" w:rsidRPr="00C8033E" w:rsidRDefault="00383011" w:rsidP="009961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383011" w:rsidRPr="00C8033E" w:rsidRDefault="00383011" w:rsidP="009961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383011" w:rsidRPr="00C8033E" w:rsidRDefault="00383011" w:rsidP="00F141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请填附件处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14DB" w:rsidRPr="00C8033E" w:rsidTr="000F14DB">
        <w:trPr>
          <w:trHeight w:hRule="exact" w:val="680"/>
        </w:trPr>
        <w:tc>
          <w:tcPr>
            <w:tcW w:w="171" w:type="pct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37" w:type="pct"/>
            <w:shd w:val="clear" w:color="auto" w:fill="auto"/>
            <w:vAlign w:val="center"/>
            <w:hideMark/>
          </w:tcPr>
          <w:p w:rsidR="00383011" w:rsidRPr="00C8033E" w:rsidRDefault="00383011" w:rsidP="006330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其他（请根据具体情况添加）：</w:t>
            </w:r>
          </w:p>
          <w:p w:rsidR="00383011" w:rsidRPr="00C8033E" w:rsidRDefault="00383011" w:rsidP="006330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  <w:r w:rsidRPr="00C8033E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383011" w:rsidRPr="00C8033E" w:rsidRDefault="00383011" w:rsidP="009961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383011" w:rsidRPr="00C8033E" w:rsidRDefault="00383011" w:rsidP="009961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383011" w:rsidRPr="00C8033E" w:rsidRDefault="00383011" w:rsidP="00F141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请填附件处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14DB" w:rsidRPr="00C8033E" w:rsidTr="000F14DB">
        <w:trPr>
          <w:trHeight w:hRule="exact" w:val="855"/>
        </w:trPr>
        <w:tc>
          <w:tcPr>
            <w:tcW w:w="1308" w:type="pct"/>
            <w:gridSpan w:val="2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小计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83011" w:rsidRPr="00383011" w:rsidRDefault="00383011" w:rsidP="00D94A9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383011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共</w:t>
            </w:r>
            <w:r w:rsidRPr="00383011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u w:val="single"/>
              </w:rPr>
              <w:t xml:space="preserve">    </w:t>
            </w:r>
            <w:r w:rsidRPr="00383011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个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83011" w:rsidRPr="00383011" w:rsidRDefault="00383011" w:rsidP="00D94A9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383011" w:rsidRPr="00383011" w:rsidRDefault="00383011" w:rsidP="009961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383011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共</w:t>
            </w:r>
            <w:r w:rsidRPr="00383011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u w:val="single"/>
              </w:rPr>
              <w:t xml:space="preserve">  </w:t>
            </w:r>
            <w:r w:rsidRPr="00383011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个工作日（并联时间不</w:t>
            </w: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能</w:t>
            </w:r>
            <w:r w:rsidRPr="00383011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重复</w:t>
            </w: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累加</w:t>
            </w:r>
            <w:r w:rsidRPr="00383011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）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383011" w:rsidRPr="00383011" w:rsidRDefault="00383011" w:rsidP="00873D3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383011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 xml:space="preserve">共 </w:t>
            </w:r>
            <w:r w:rsidRPr="00383011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u w:val="single"/>
              </w:rPr>
              <w:t xml:space="preserve">     </w:t>
            </w:r>
            <w:r w:rsidRPr="00383011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元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383011" w:rsidRPr="00383011" w:rsidRDefault="00383011" w:rsidP="00873D3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383011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共</w:t>
            </w:r>
            <w:r w:rsidRPr="00383011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u w:val="single"/>
              </w:rPr>
              <w:t xml:space="preserve">     </w:t>
            </w:r>
            <w:r w:rsidRPr="00383011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件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383011" w:rsidRPr="00C8033E" w:rsidRDefault="00383011" w:rsidP="00F14195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383011" w:rsidRPr="00C8033E" w:rsidRDefault="00383011" w:rsidP="00D94A9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FA3518" w:rsidRPr="00C8033E" w:rsidTr="00194951">
        <w:trPr>
          <w:trHeight w:hRule="exact" w:val="1155"/>
        </w:trPr>
        <w:tc>
          <w:tcPr>
            <w:tcW w:w="5000" w:type="pct"/>
            <w:gridSpan w:val="9"/>
            <w:shd w:val="clear" w:color="auto" w:fill="auto"/>
          </w:tcPr>
          <w:p w:rsidR="00FA3518" w:rsidRPr="00C8033E" w:rsidRDefault="00FA3518" w:rsidP="00194951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lastRenderedPageBreak/>
              <w:t>您认为企业开办过程中最需要改进的问题：</w:t>
            </w:r>
          </w:p>
        </w:tc>
      </w:tr>
    </w:tbl>
    <w:p w:rsidR="00470A5D" w:rsidRDefault="000F14DB" w:rsidP="000F14DB">
      <w:pPr>
        <w:spacing w:line="480" w:lineRule="exact"/>
        <w:jc w:val="left"/>
        <w:rPr>
          <w:rFonts w:ascii="黑体" w:eastAsia="黑体"/>
          <w:b/>
          <w:bCs/>
          <w:sz w:val="44"/>
          <w:szCs w:val="44"/>
        </w:rPr>
      </w:pPr>
      <w:r w:rsidRPr="000F14DB">
        <w:rPr>
          <w:rFonts w:ascii="黑体" w:eastAsia="黑体"/>
          <w:b/>
          <w:bCs/>
          <w:sz w:val="44"/>
          <w:szCs w:val="44"/>
        </w:rPr>
        <w:t>附件</w:t>
      </w:r>
      <w:r w:rsidRPr="000F14DB">
        <w:rPr>
          <w:rFonts w:ascii="黑体" w:eastAsia="黑体" w:hint="eastAsia"/>
          <w:b/>
          <w:bCs/>
          <w:sz w:val="44"/>
          <w:szCs w:val="44"/>
        </w:rPr>
        <w:t>1：</w:t>
      </w:r>
      <w:r w:rsidRPr="000F14DB">
        <w:rPr>
          <w:rFonts w:ascii="黑体" w:eastAsia="黑体"/>
          <w:b/>
          <w:bCs/>
          <w:sz w:val="44"/>
          <w:szCs w:val="44"/>
        </w:rPr>
        <w:t>申请材料目录</w:t>
      </w:r>
    </w:p>
    <w:p w:rsidR="000F14DB" w:rsidRDefault="000F14DB" w:rsidP="000F14DB">
      <w:pPr>
        <w:spacing w:line="480" w:lineRule="exact"/>
        <w:jc w:val="left"/>
        <w:rPr>
          <w:rFonts w:ascii="黑体" w:eastAsia="黑体"/>
          <w:b/>
          <w:bCs/>
          <w:sz w:val="44"/>
          <w:szCs w:val="4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549"/>
        <w:gridCol w:w="12073"/>
      </w:tblGrid>
      <w:tr w:rsidR="000F14DB" w:rsidRPr="00C8033E" w:rsidTr="000F14DB">
        <w:trPr>
          <w:trHeight w:val="270"/>
        </w:trPr>
        <w:tc>
          <w:tcPr>
            <w:tcW w:w="308" w:type="pct"/>
            <w:shd w:val="clear" w:color="auto" w:fill="A6A6A6" w:themeFill="background1" w:themeFillShade="A6"/>
            <w:vAlign w:val="center"/>
            <w:hideMark/>
          </w:tcPr>
          <w:p w:rsidR="000F14DB" w:rsidRPr="00C8033E" w:rsidRDefault="000F14DB" w:rsidP="009961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818" w:type="pct"/>
            <w:shd w:val="clear" w:color="auto" w:fill="A6A6A6" w:themeFill="background1" w:themeFillShade="A6"/>
            <w:vAlign w:val="center"/>
            <w:hideMark/>
          </w:tcPr>
          <w:p w:rsidR="000F14DB" w:rsidRPr="00C8033E" w:rsidRDefault="000F14DB" w:rsidP="009961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办理环节</w:t>
            </w:r>
          </w:p>
        </w:tc>
        <w:tc>
          <w:tcPr>
            <w:tcW w:w="3874" w:type="pct"/>
            <w:shd w:val="clear" w:color="auto" w:fill="A6A6A6" w:themeFill="background1" w:themeFillShade="A6"/>
            <w:vAlign w:val="center"/>
            <w:hideMark/>
          </w:tcPr>
          <w:p w:rsidR="000F14DB" w:rsidRPr="00C8033E" w:rsidRDefault="000F14DB" w:rsidP="009961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申请材料目录</w:t>
            </w:r>
          </w:p>
        </w:tc>
      </w:tr>
      <w:tr w:rsidR="000F14DB" w:rsidRPr="00C8033E" w:rsidTr="000F14DB">
        <w:trPr>
          <w:trHeight w:hRule="exact" w:val="1134"/>
        </w:trPr>
        <w:tc>
          <w:tcPr>
            <w:tcW w:w="308" w:type="pct"/>
            <w:shd w:val="clear" w:color="auto" w:fill="auto"/>
            <w:vAlign w:val="center"/>
            <w:hideMark/>
          </w:tcPr>
          <w:p w:rsidR="000F14DB" w:rsidRPr="00C8033E" w:rsidRDefault="000F14DB" w:rsidP="009961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0F14DB" w:rsidRPr="00C8033E" w:rsidRDefault="000F14DB" w:rsidP="009961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企业名称预核准</w:t>
            </w:r>
          </w:p>
        </w:tc>
        <w:tc>
          <w:tcPr>
            <w:tcW w:w="3874" w:type="pct"/>
            <w:shd w:val="clear" w:color="auto" w:fill="auto"/>
            <w:vAlign w:val="center"/>
            <w:hideMark/>
          </w:tcPr>
          <w:p w:rsidR="000F14DB" w:rsidRPr="00C8033E" w:rsidRDefault="000F14DB" w:rsidP="009961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14DB" w:rsidRPr="00C8033E" w:rsidTr="000F14DB">
        <w:trPr>
          <w:trHeight w:hRule="exact" w:val="1134"/>
        </w:trPr>
        <w:tc>
          <w:tcPr>
            <w:tcW w:w="308" w:type="pct"/>
            <w:shd w:val="clear" w:color="auto" w:fill="auto"/>
            <w:vAlign w:val="center"/>
            <w:hideMark/>
          </w:tcPr>
          <w:p w:rsidR="000F14DB" w:rsidRPr="00C8033E" w:rsidRDefault="000F14DB" w:rsidP="009961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0F14DB" w:rsidRPr="00C8033E" w:rsidRDefault="000F14DB" w:rsidP="009961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工商登记、发放企业营业执照</w:t>
            </w:r>
          </w:p>
        </w:tc>
        <w:tc>
          <w:tcPr>
            <w:tcW w:w="3874" w:type="pct"/>
            <w:shd w:val="clear" w:color="auto" w:fill="auto"/>
            <w:vAlign w:val="center"/>
            <w:hideMark/>
          </w:tcPr>
          <w:p w:rsidR="000F14DB" w:rsidRPr="00C8033E" w:rsidRDefault="000F14DB" w:rsidP="009961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14DB" w:rsidRPr="00C8033E" w:rsidTr="000F14DB">
        <w:trPr>
          <w:trHeight w:hRule="exact" w:val="1134"/>
        </w:trPr>
        <w:tc>
          <w:tcPr>
            <w:tcW w:w="308" w:type="pct"/>
            <w:shd w:val="clear" w:color="auto" w:fill="auto"/>
            <w:vAlign w:val="center"/>
            <w:hideMark/>
          </w:tcPr>
          <w:p w:rsidR="000F14DB" w:rsidRPr="00C8033E" w:rsidRDefault="000F14DB" w:rsidP="009961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0F14DB" w:rsidRPr="00C8033E" w:rsidRDefault="000F14DB" w:rsidP="009961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刻制公章、备案</w:t>
            </w:r>
          </w:p>
        </w:tc>
        <w:tc>
          <w:tcPr>
            <w:tcW w:w="3874" w:type="pct"/>
            <w:shd w:val="clear" w:color="auto" w:fill="auto"/>
            <w:vAlign w:val="center"/>
            <w:hideMark/>
          </w:tcPr>
          <w:p w:rsidR="000F14DB" w:rsidRPr="00C8033E" w:rsidRDefault="000F14DB" w:rsidP="009961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14DB" w:rsidRPr="00C8033E" w:rsidTr="000F14DB">
        <w:trPr>
          <w:trHeight w:hRule="exact" w:val="1134"/>
        </w:trPr>
        <w:tc>
          <w:tcPr>
            <w:tcW w:w="308" w:type="pct"/>
            <w:shd w:val="clear" w:color="auto" w:fill="auto"/>
            <w:vAlign w:val="center"/>
            <w:hideMark/>
          </w:tcPr>
          <w:p w:rsidR="000F14DB" w:rsidRPr="00C8033E" w:rsidRDefault="000F14DB" w:rsidP="009961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0F14DB" w:rsidRPr="00C8033E" w:rsidRDefault="000F14DB" w:rsidP="009961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税务部门定税种、补录信息</w:t>
            </w:r>
          </w:p>
        </w:tc>
        <w:tc>
          <w:tcPr>
            <w:tcW w:w="3874" w:type="pct"/>
            <w:shd w:val="clear" w:color="auto" w:fill="auto"/>
            <w:vAlign w:val="center"/>
            <w:hideMark/>
          </w:tcPr>
          <w:p w:rsidR="000F14DB" w:rsidRPr="00C8033E" w:rsidRDefault="000F14DB" w:rsidP="009961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14DB" w:rsidRPr="00C8033E" w:rsidTr="000F14DB">
        <w:trPr>
          <w:trHeight w:hRule="exact" w:val="1134"/>
        </w:trPr>
        <w:tc>
          <w:tcPr>
            <w:tcW w:w="308" w:type="pct"/>
            <w:shd w:val="clear" w:color="auto" w:fill="auto"/>
            <w:vAlign w:val="center"/>
            <w:hideMark/>
          </w:tcPr>
          <w:p w:rsidR="000F14DB" w:rsidRPr="00C8033E" w:rsidRDefault="000F14DB" w:rsidP="009961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0F14DB" w:rsidRPr="00C8033E" w:rsidRDefault="000F14DB" w:rsidP="009961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银行开户</w:t>
            </w:r>
          </w:p>
        </w:tc>
        <w:tc>
          <w:tcPr>
            <w:tcW w:w="3874" w:type="pct"/>
            <w:shd w:val="clear" w:color="auto" w:fill="auto"/>
            <w:vAlign w:val="center"/>
            <w:hideMark/>
          </w:tcPr>
          <w:p w:rsidR="000F14DB" w:rsidRPr="00C8033E" w:rsidRDefault="000F14DB" w:rsidP="009961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14DB" w:rsidRPr="00C8033E" w:rsidTr="000F14DB">
        <w:trPr>
          <w:trHeight w:hRule="exact" w:val="1134"/>
        </w:trPr>
        <w:tc>
          <w:tcPr>
            <w:tcW w:w="308" w:type="pct"/>
            <w:shd w:val="clear" w:color="auto" w:fill="auto"/>
            <w:vAlign w:val="center"/>
            <w:hideMark/>
          </w:tcPr>
          <w:p w:rsidR="000F14DB" w:rsidRPr="00C8033E" w:rsidRDefault="000F14DB" w:rsidP="009961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0F14DB" w:rsidRPr="00C8033E" w:rsidRDefault="000F14DB" w:rsidP="009961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申领发票</w:t>
            </w:r>
          </w:p>
        </w:tc>
        <w:tc>
          <w:tcPr>
            <w:tcW w:w="3874" w:type="pct"/>
            <w:shd w:val="clear" w:color="auto" w:fill="auto"/>
            <w:vAlign w:val="center"/>
            <w:hideMark/>
          </w:tcPr>
          <w:p w:rsidR="000F14DB" w:rsidRPr="00C8033E" w:rsidRDefault="000F14DB" w:rsidP="009961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14DB" w:rsidRPr="00C8033E" w:rsidTr="000F14DB">
        <w:trPr>
          <w:trHeight w:hRule="exact" w:val="1134"/>
        </w:trPr>
        <w:tc>
          <w:tcPr>
            <w:tcW w:w="308" w:type="pct"/>
            <w:shd w:val="clear" w:color="auto" w:fill="auto"/>
            <w:vAlign w:val="center"/>
            <w:hideMark/>
          </w:tcPr>
          <w:p w:rsidR="000F14DB" w:rsidRPr="00C8033E" w:rsidRDefault="000F14DB" w:rsidP="009961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0F14DB" w:rsidRPr="00C8033E" w:rsidRDefault="000F14DB" w:rsidP="009961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其他（请根据具体情况添加）：</w:t>
            </w:r>
          </w:p>
          <w:p w:rsidR="000F14DB" w:rsidRPr="00C8033E" w:rsidRDefault="000F14DB" w:rsidP="009961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  <w:r w:rsidRPr="00C8033E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  <w:tc>
          <w:tcPr>
            <w:tcW w:w="3874" w:type="pct"/>
            <w:shd w:val="clear" w:color="auto" w:fill="auto"/>
            <w:vAlign w:val="center"/>
            <w:hideMark/>
          </w:tcPr>
          <w:p w:rsidR="000F14DB" w:rsidRPr="00C8033E" w:rsidRDefault="000F14DB" w:rsidP="009961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F14DB" w:rsidRPr="000F14DB" w:rsidRDefault="000F14DB" w:rsidP="000F14DB">
      <w:pPr>
        <w:spacing w:line="480" w:lineRule="exact"/>
        <w:jc w:val="left"/>
        <w:rPr>
          <w:rFonts w:ascii="黑体" w:eastAsia="黑体"/>
          <w:b/>
          <w:bCs/>
          <w:sz w:val="44"/>
          <w:szCs w:val="44"/>
        </w:rPr>
      </w:pPr>
    </w:p>
    <w:sectPr w:rsidR="000F14DB" w:rsidRPr="000F14DB" w:rsidSect="001E5937">
      <w:headerReference w:type="default" r:id="rId7"/>
      <w:footerReference w:type="even" r:id="rId8"/>
      <w:footerReference w:type="default" r:id="rId9"/>
      <w:footerReference w:type="first" r:id="rId10"/>
      <w:pgSz w:w="16840" w:h="11907" w:orient="landscape"/>
      <w:pgMar w:top="567" w:right="737" w:bottom="737" w:left="737" w:header="454" w:footer="851" w:gutter="0"/>
      <w:pgNumType w:fmt="numberInDash"/>
      <w:cols w:space="720"/>
      <w:docGrid w:linePitch="577" w:charSpace="3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C05" w:rsidRDefault="00635C05" w:rsidP="009618CC">
      <w:r>
        <w:separator/>
      </w:r>
    </w:p>
  </w:endnote>
  <w:endnote w:type="continuationSeparator" w:id="0">
    <w:p w:rsidR="00635C05" w:rsidRDefault="00635C05" w:rsidP="0096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66F" w:rsidRDefault="00743548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A2066F">
      <w:rPr>
        <w:rStyle w:val="a3"/>
      </w:rPr>
      <w:instrText xml:space="preserve">PAGE  </w:instrText>
    </w:r>
    <w:r>
      <w:fldChar w:fldCharType="end"/>
    </w:r>
  </w:p>
  <w:p w:rsidR="00A2066F" w:rsidRDefault="00A2066F">
    <w:pPr>
      <w:pStyle w:val="a4"/>
      <w:rPr>
        <w:sz w:val="28"/>
      </w:rPr>
    </w:pPr>
    <w:r>
      <w:rPr>
        <w:rStyle w:val="a3"/>
        <w:rFonts w:hint="eastAsia"/>
        <w:sz w:val="28"/>
      </w:rPr>
      <w:t>——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58938"/>
      <w:docPartObj>
        <w:docPartGallery w:val="Page Numbers (Bottom of Page)"/>
        <w:docPartUnique/>
      </w:docPartObj>
    </w:sdtPr>
    <w:sdtEndPr/>
    <w:sdtContent>
      <w:p w:rsidR="00A2066F" w:rsidRDefault="00743548">
        <w:pPr>
          <w:pStyle w:val="a4"/>
          <w:jc w:val="center"/>
        </w:pPr>
        <w:r>
          <w:fldChar w:fldCharType="begin"/>
        </w:r>
        <w:r w:rsidR="00376EB1">
          <w:instrText xml:space="preserve"> PAGE   \* MERGEFORMAT </w:instrText>
        </w:r>
        <w:r>
          <w:fldChar w:fldCharType="separate"/>
        </w:r>
        <w:r w:rsidR="00DA386B" w:rsidRPr="00DA386B">
          <w:rPr>
            <w:noProof/>
            <w:lang w:val="zh-CN"/>
          </w:rPr>
          <w:t>-</w:t>
        </w:r>
        <w:r w:rsidR="00DA386B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A2066F" w:rsidRDefault="00A2066F">
    <w:pPr>
      <w:pStyle w:val="a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66F" w:rsidRDefault="00A2066F">
    <w:pPr>
      <w:pStyle w:val="a4"/>
      <w:jc w:val="center"/>
      <w:rPr>
        <w:sz w:val="28"/>
      </w:rPr>
    </w:pPr>
    <w:r>
      <w:rPr>
        <w:rFonts w:hint="eastAsia"/>
      </w:rPr>
      <w:t>—</w:t>
    </w:r>
    <w:r>
      <w:rPr>
        <w:rFonts w:hint="eastAsia"/>
      </w:rPr>
      <w:t>11</w:t>
    </w:r>
    <w:r>
      <w:rPr>
        <w:rFonts w:hint="eastAsia"/>
      </w:rPr>
      <w:t>—</w:t>
    </w:r>
    <w:r>
      <w:rPr>
        <w:rFonts w:hint="eastAsia"/>
      </w:rPr>
      <w:t xml:space="preserve">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C05" w:rsidRDefault="00635C05" w:rsidP="009618CC">
      <w:r>
        <w:separator/>
      </w:r>
    </w:p>
  </w:footnote>
  <w:footnote w:type="continuationSeparator" w:id="0">
    <w:p w:rsidR="00635C05" w:rsidRDefault="00635C05" w:rsidP="00961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937" w:rsidRDefault="001E5937">
    <w:pPr>
      <w:pStyle w:val="a5"/>
    </w:pPr>
    <w:r w:rsidRPr="001E5937">
      <w:rPr>
        <w:rFonts w:hint="eastAsia"/>
      </w:rPr>
      <w:t>广东省省情调查研究中心</w:t>
    </w:r>
    <w:r w:rsidRPr="001E5937">
      <w:rPr>
        <w:rFonts w:hint="eastAsia"/>
      </w:rPr>
      <w:t xml:space="preserve">                                                                                                           </w:t>
    </w:r>
    <w:r w:rsidRPr="001E5937">
      <w:rPr>
        <w:rFonts w:hint="eastAsia"/>
      </w:rPr>
      <w:t>广东省营商环境评价调研问卷（</w:t>
    </w:r>
    <w:r w:rsidR="00563F94">
      <w:rPr>
        <w:rFonts w:hint="eastAsia"/>
      </w:rPr>
      <w:t>开办企业</w:t>
    </w:r>
    <w:r w:rsidRPr="001E5937">
      <w:rPr>
        <w:rFonts w:hint="eastAsia"/>
      </w:rPr>
      <w:t>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A8C5A"/>
    <w:multiLevelType w:val="singleLevel"/>
    <w:tmpl w:val="5B7A8C5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528D"/>
    <w:rsid w:val="000004AD"/>
    <w:rsid w:val="00010E11"/>
    <w:rsid w:val="00014FA6"/>
    <w:rsid w:val="0004199C"/>
    <w:rsid w:val="0004635A"/>
    <w:rsid w:val="00050B70"/>
    <w:rsid w:val="0006287A"/>
    <w:rsid w:val="00063C67"/>
    <w:rsid w:val="00066C02"/>
    <w:rsid w:val="0006762D"/>
    <w:rsid w:val="00073C50"/>
    <w:rsid w:val="000842F5"/>
    <w:rsid w:val="000939E5"/>
    <w:rsid w:val="000A6B00"/>
    <w:rsid w:val="000E14F0"/>
    <w:rsid w:val="000F0C2B"/>
    <w:rsid w:val="000F14DB"/>
    <w:rsid w:val="001127AF"/>
    <w:rsid w:val="001137DE"/>
    <w:rsid w:val="001160E1"/>
    <w:rsid w:val="001222B0"/>
    <w:rsid w:val="001534CE"/>
    <w:rsid w:val="00161C0E"/>
    <w:rsid w:val="0016454E"/>
    <w:rsid w:val="001800A3"/>
    <w:rsid w:val="00194951"/>
    <w:rsid w:val="001B270C"/>
    <w:rsid w:val="001C26F6"/>
    <w:rsid w:val="001D1E30"/>
    <w:rsid w:val="001E5937"/>
    <w:rsid w:val="00215F78"/>
    <w:rsid w:val="002328A0"/>
    <w:rsid w:val="0023647D"/>
    <w:rsid w:val="0024285A"/>
    <w:rsid w:val="0025210B"/>
    <w:rsid w:val="0026095E"/>
    <w:rsid w:val="00284E68"/>
    <w:rsid w:val="002D0472"/>
    <w:rsid w:val="002D241E"/>
    <w:rsid w:val="002F02E0"/>
    <w:rsid w:val="002F4DFD"/>
    <w:rsid w:val="00302796"/>
    <w:rsid w:val="00324FAC"/>
    <w:rsid w:val="00326C67"/>
    <w:rsid w:val="0035029E"/>
    <w:rsid w:val="0037374B"/>
    <w:rsid w:val="00376EB1"/>
    <w:rsid w:val="00383011"/>
    <w:rsid w:val="003D17EB"/>
    <w:rsid w:val="00432CC1"/>
    <w:rsid w:val="0045254B"/>
    <w:rsid w:val="00470A5D"/>
    <w:rsid w:val="00473F4B"/>
    <w:rsid w:val="00474A86"/>
    <w:rsid w:val="004A1D44"/>
    <w:rsid w:val="004C0109"/>
    <w:rsid w:val="004C1E81"/>
    <w:rsid w:val="00501460"/>
    <w:rsid w:val="00563F94"/>
    <w:rsid w:val="005749E3"/>
    <w:rsid w:val="00575053"/>
    <w:rsid w:val="005902DE"/>
    <w:rsid w:val="005B33BE"/>
    <w:rsid w:val="00603AD8"/>
    <w:rsid w:val="006142FF"/>
    <w:rsid w:val="00632297"/>
    <w:rsid w:val="006330A9"/>
    <w:rsid w:val="0063529D"/>
    <w:rsid w:val="00635C05"/>
    <w:rsid w:val="0064252E"/>
    <w:rsid w:val="00642D23"/>
    <w:rsid w:val="00650E93"/>
    <w:rsid w:val="00662CE2"/>
    <w:rsid w:val="00671629"/>
    <w:rsid w:val="00682E30"/>
    <w:rsid w:val="006B2C30"/>
    <w:rsid w:val="006E70D2"/>
    <w:rsid w:val="006F330A"/>
    <w:rsid w:val="00705081"/>
    <w:rsid w:val="00710745"/>
    <w:rsid w:val="00723038"/>
    <w:rsid w:val="00723F72"/>
    <w:rsid w:val="007256C3"/>
    <w:rsid w:val="00743548"/>
    <w:rsid w:val="007841F1"/>
    <w:rsid w:val="00794793"/>
    <w:rsid w:val="007B22B0"/>
    <w:rsid w:val="007B5E39"/>
    <w:rsid w:val="007D4FBA"/>
    <w:rsid w:val="00813749"/>
    <w:rsid w:val="00832F29"/>
    <w:rsid w:val="00840CA3"/>
    <w:rsid w:val="00845FE0"/>
    <w:rsid w:val="00847CDD"/>
    <w:rsid w:val="00873D32"/>
    <w:rsid w:val="00874EC1"/>
    <w:rsid w:val="008C7A09"/>
    <w:rsid w:val="0090609E"/>
    <w:rsid w:val="009167C2"/>
    <w:rsid w:val="00934B4D"/>
    <w:rsid w:val="0095017E"/>
    <w:rsid w:val="009618CC"/>
    <w:rsid w:val="00964EA9"/>
    <w:rsid w:val="00967B10"/>
    <w:rsid w:val="00971980"/>
    <w:rsid w:val="00971E75"/>
    <w:rsid w:val="00987009"/>
    <w:rsid w:val="0099401E"/>
    <w:rsid w:val="009951A8"/>
    <w:rsid w:val="009A7745"/>
    <w:rsid w:val="009F516A"/>
    <w:rsid w:val="009F5F3C"/>
    <w:rsid w:val="00A03449"/>
    <w:rsid w:val="00A0454B"/>
    <w:rsid w:val="00A14DD6"/>
    <w:rsid w:val="00A2066F"/>
    <w:rsid w:val="00A323AC"/>
    <w:rsid w:val="00A344A7"/>
    <w:rsid w:val="00A41ADD"/>
    <w:rsid w:val="00A44383"/>
    <w:rsid w:val="00A5047E"/>
    <w:rsid w:val="00A61585"/>
    <w:rsid w:val="00A670AA"/>
    <w:rsid w:val="00A74784"/>
    <w:rsid w:val="00A83A8D"/>
    <w:rsid w:val="00A94E09"/>
    <w:rsid w:val="00A964CA"/>
    <w:rsid w:val="00AA0A81"/>
    <w:rsid w:val="00AA5305"/>
    <w:rsid w:val="00AB016D"/>
    <w:rsid w:val="00AB4AEF"/>
    <w:rsid w:val="00AB548D"/>
    <w:rsid w:val="00AC5207"/>
    <w:rsid w:val="00AC5EC3"/>
    <w:rsid w:val="00AC612E"/>
    <w:rsid w:val="00AD77E4"/>
    <w:rsid w:val="00AE7C6C"/>
    <w:rsid w:val="00AF2AB3"/>
    <w:rsid w:val="00B0618C"/>
    <w:rsid w:val="00B21B5E"/>
    <w:rsid w:val="00B37F90"/>
    <w:rsid w:val="00B52B8F"/>
    <w:rsid w:val="00B56146"/>
    <w:rsid w:val="00B7044D"/>
    <w:rsid w:val="00B7288F"/>
    <w:rsid w:val="00B851CB"/>
    <w:rsid w:val="00B911CC"/>
    <w:rsid w:val="00B91D82"/>
    <w:rsid w:val="00BA5615"/>
    <w:rsid w:val="00BA5700"/>
    <w:rsid w:val="00BB7894"/>
    <w:rsid w:val="00BD2FA2"/>
    <w:rsid w:val="00BE6791"/>
    <w:rsid w:val="00BF3EE0"/>
    <w:rsid w:val="00C11027"/>
    <w:rsid w:val="00C126C4"/>
    <w:rsid w:val="00C16204"/>
    <w:rsid w:val="00C20FF5"/>
    <w:rsid w:val="00C37A1D"/>
    <w:rsid w:val="00C5578C"/>
    <w:rsid w:val="00C572B8"/>
    <w:rsid w:val="00C8018E"/>
    <w:rsid w:val="00C8033E"/>
    <w:rsid w:val="00C874B3"/>
    <w:rsid w:val="00CA6925"/>
    <w:rsid w:val="00CB5185"/>
    <w:rsid w:val="00CF61AB"/>
    <w:rsid w:val="00D04E65"/>
    <w:rsid w:val="00D32938"/>
    <w:rsid w:val="00D67958"/>
    <w:rsid w:val="00D80202"/>
    <w:rsid w:val="00D842AE"/>
    <w:rsid w:val="00D94A96"/>
    <w:rsid w:val="00DA386B"/>
    <w:rsid w:val="00DC10D3"/>
    <w:rsid w:val="00DC6A53"/>
    <w:rsid w:val="00DE1BB2"/>
    <w:rsid w:val="00E55B91"/>
    <w:rsid w:val="00E61CEE"/>
    <w:rsid w:val="00E75EA5"/>
    <w:rsid w:val="00E86CB7"/>
    <w:rsid w:val="00E92323"/>
    <w:rsid w:val="00EB3FB5"/>
    <w:rsid w:val="00EC2A49"/>
    <w:rsid w:val="00EC5535"/>
    <w:rsid w:val="00ED5570"/>
    <w:rsid w:val="00EF56B6"/>
    <w:rsid w:val="00F167FA"/>
    <w:rsid w:val="00F3528D"/>
    <w:rsid w:val="00F61C1B"/>
    <w:rsid w:val="00F653FE"/>
    <w:rsid w:val="00FA3518"/>
    <w:rsid w:val="00FC69C5"/>
    <w:rsid w:val="00FD73F0"/>
    <w:rsid w:val="00FE08CA"/>
    <w:rsid w:val="00FE2B6F"/>
    <w:rsid w:val="00FF3395"/>
    <w:rsid w:val="00FF3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4"/>
        <o:r id="V:Rule2" type="connector" idref="#_x0000_s1039"/>
      </o:rules>
    </o:shapelayout>
  </w:shapeDefaults>
  <w:decimalSymbol w:val="."/>
  <w:listSeparator w:val=","/>
  <w15:docId w15:val="{8EBE9F97-552D-4DED-8FD7-24BE5304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28D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3528D"/>
  </w:style>
  <w:style w:type="paragraph" w:styleId="a4">
    <w:name w:val="footer"/>
    <w:basedOn w:val="a"/>
    <w:link w:val="Char"/>
    <w:uiPriority w:val="99"/>
    <w:rsid w:val="00F3528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uiPriority w:val="99"/>
    <w:rsid w:val="00F3528D"/>
    <w:rPr>
      <w:rFonts w:ascii="Times New Roman" w:eastAsia="仿宋_GB2312" w:hAnsi="Times New Roman" w:cs="Times New Roman"/>
      <w:sz w:val="18"/>
      <w:szCs w:val="20"/>
    </w:rPr>
  </w:style>
  <w:style w:type="paragraph" w:styleId="a5">
    <w:name w:val="header"/>
    <w:basedOn w:val="a"/>
    <w:link w:val="Char0"/>
    <w:uiPriority w:val="99"/>
    <w:unhideWhenUsed/>
    <w:rsid w:val="00E86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86CB7"/>
    <w:rPr>
      <w:rFonts w:ascii="Times New Roman" w:eastAsia="仿宋_GB2312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FD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7D4FB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D4FB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172</Words>
  <Characters>987</Characters>
  <Application>Microsoft Office Word</Application>
  <DocSecurity>0</DocSecurity>
  <Lines>8</Lines>
  <Paragraphs>2</Paragraphs>
  <ScaleCrop>false</ScaleCrop>
  <Company>微软中国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mds</cp:lastModifiedBy>
  <cp:revision>18</cp:revision>
  <cp:lastPrinted>2018-09-19T02:36:00Z</cp:lastPrinted>
  <dcterms:created xsi:type="dcterms:W3CDTF">2018-09-18T06:24:00Z</dcterms:created>
  <dcterms:modified xsi:type="dcterms:W3CDTF">2018-09-30T01:47:00Z</dcterms:modified>
</cp:coreProperties>
</file>